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72FE" w14:textId="77777777" w:rsidR="00B04944" w:rsidRPr="00A4274E" w:rsidRDefault="00B04944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A4274E">
        <w:rPr>
          <w:rFonts w:eastAsia="Times New Roman"/>
          <w:b/>
          <w:color w:val="0070C0"/>
          <w:sz w:val="28"/>
          <w:szCs w:val="28"/>
        </w:rPr>
        <w:t>Ethics Council Meeting Agenda</w:t>
      </w:r>
    </w:p>
    <w:p w14:paraId="03E74608" w14:textId="77777777" w:rsidR="00B04944" w:rsidRPr="00A4274E" w:rsidRDefault="00B04944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A4274E">
        <w:rPr>
          <w:rFonts w:eastAsia="Times New Roman"/>
          <w:b/>
          <w:color w:val="0070C0"/>
          <w:sz w:val="28"/>
          <w:szCs w:val="28"/>
        </w:rPr>
        <w:t>November 13, 2025 | 6:15 p.m.</w:t>
      </w:r>
    </w:p>
    <w:p w14:paraId="5A764685" w14:textId="77777777" w:rsidR="00B04944" w:rsidRPr="00A4274E" w:rsidRDefault="00B04944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A4274E">
        <w:rPr>
          <w:rFonts w:eastAsia="Times New Roman"/>
          <w:b/>
          <w:color w:val="0070C0"/>
          <w:sz w:val="28"/>
          <w:szCs w:val="28"/>
        </w:rPr>
        <w:t>Byxbe Building | Large Meeting Room</w:t>
      </w:r>
    </w:p>
    <w:p w14:paraId="067C3D34" w14:textId="77777777" w:rsidR="00B04944" w:rsidRPr="00766426" w:rsidRDefault="00B04944" w:rsidP="00B04944">
      <w:pPr>
        <w:tabs>
          <w:tab w:val="center" w:pos="4320"/>
        </w:tabs>
        <w:spacing w:after="0" w:line="240" w:lineRule="auto"/>
        <w:jc w:val="center"/>
        <w:rPr>
          <w:rFonts w:eastAsia="Times New Roman"/>
          <w:b/>
          <w:color w:val="FF0000"/>
          <w:sz w:val="16"/>
          <w:szCs w:val="16"/>
        </w:rPr>
      </w:pPr>
    </w:p>
    <w:p w14:paraId="6744A20B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Call to Order</w:t>
      </w:r>
    </w:p>
    <w:p w14:paraId="4F097C00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 xml:space="preserve">  </w:t>
      </w:r>
    </w:p>
    <w:p w14:paraId="39E6FD71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Roll Call</w:t>
      </w:r>
    </w:p>
    <w:p w14:paraId="6D95B20A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22DC093E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Public Comments</w:t>
      </w:r>
    </w:p>
    <w:p w14:paraId="6E5B60AB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42987575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  <w:r w:rsidRPr="00A4274E">
        <w:rPr>
          <w:rFonts w:asciiTheme="minorHAnsi" w:hAnsiTheme="minorHAnsi"/>
          <w:b/>
          <w:sz w:val="24"/>
          <w:szCs w:val="24"/>
        </w:rPr>
        <w:t>Approve September 11, 2025 Meeting Minutes</w:t>
      </w:r>
    </w:p>
    <w:p w14:paraId="6DDEF4B9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D5F5AA4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  <w:r w:rsidRPr="00A4274E">
        <w:rPr>
          <w:rFonts w:asciiTheme="minorHAnsi" w:hAnsiTheme="minorHAnsi"/>
          <w:b/>
          <w:sz w:val="24"/>
          <w:szCs w:val="24"/>
        </w:rPr>
        <w:t>Consent Agenda</w:t>
      </w:r>
    </w:p>
    <w:p w14:paraId="6E24FBC0" w14:textId="77777777" w:rsidR="00B04944" w:rsidRPr="00A4274E" w:rsidRDefault="00B04944" w:rsidP="00B0494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4274E">
        <w:rPr>
          <w:rFonts w:asciiTheme="minorHAnsi" w:hAnsiTheme="minorHAnsi"/>
          <w:sz w:val="24"/>
          <w:szCs w:val="24"/>
        </w:rPr>
        <w:t>Contracts Review; No Known Conflicts</w:t>
      </w:r>
    </w:p>
    <w:p w14:paraId="1BDADB1B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Access 2 Interpreters</w:t>
      </w:r>
      <w:r>
        <w:rPr>
          <w:rFonts w:asciiTheme="minorHAnsi" w:hAnsiTheme="minorHAnsi" w:cstheme="minorHAnsi"/>
          <w:sz w:val="24"/>
          <w:szCs w:val="24"/>
        </w:rPr>
        <w:t>, LLC</w:t>
      </w:r>
    </w:p>
    <w:p w14:paraId="36145315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Best Payments</w:t>
      </w:r>
      <w:r>
        <w:rPr>
          <w:rFonts w:asciiTheme="minorHAnsi" w:hAnsiTheme="minorHAnsi" w:cstheme="minorHAnsi"/>
          <w:sz w:val="24"/>
          <w:szCs w:val="24"/>
        </w:rPr>
        <w:t>, LLC</w:t>
      </w:r>
    </w:p>
    <w:p w14:paraId="44C40FEA" w14:textId="77777777" w:rsidR="00B04944" w:rsidRPr="00AF18DF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Brittco</w:t>
      </w:r>
      <w:r>
        <w:rPr>
          <w:rFonts w:asciiTheme="minorHAnsi" w:hAnsiTheme="minorHAnsi" w:cstheme="minorHAnsi"/>
          <w:sz w:val="24"/>
          <w:szCs w:val="24"/>
        </w:rPr>
        <w:t>, LLC</w:t>
      </w:r>
    </w:p>
    <w:p w14:paraId="30A36232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Core Team Petras Pediatric Rehab, LLC</w:t>
      </w:r>
    </w:p>
    <w:p w14:paraId="06FAD802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Core Team Professional Speech Services, Inc.</w:t>
      </w:r>
    </w:p>
    <w:p w14:paraId="603D6EE9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Core Team Sensory Solutions, LLC</w:t>
      </w:r>
    </w:p>
    <w:p w14:paraId="2FD4C49A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Core Team Something to Say, LLC</w:t>
      </w:r>
    </w:p>
    <w:p w14:paraId="10870743" w14:textId="77777777" w:rsidR="00B04944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Cross Threads</w:t>
      </w:r>
      <w:r>
        <w:rPr>
          <w:rFonts w:asciiTheme="minorHAnsi" w:hAnsiTheme="minorHAnsi" w:cstheme="minorHAnsi"/>
          <w:sz w:val="24"/>
          <w:szCs w:val="24"/>
        </w:rPr>
        <w:t xml:space="preserve"> Solutions, LLC</w:t>
      </w:r>
    </w:p>
    <w:p w14:paraId="1E912A21" w14:textId="2B3E25A0" w:rsidR="00182D4E" w:rsidRPr="00A4274E" w:rsidRDefault="00182D4E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Hallenross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&amp; Associates, LLC</w:t>
      </w:r>
    </w:p>
    <w:p w14:paraId="272E5B79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I Am Boundless</w:t>
      </w:r>
      <w:r>
        <w:rPr>
          <w:rFonts w:asciiTheme="minorHAnsi" w:hAnsiTheme="minorHAnsi" w:cstheme="minorHAnsi"/>
          <w:sz w:val="24"/>
          <w:szCs w:val="24"/>
        </w:rPr>
        <w:t>, Inc.</w:t>
      </w:r>
    </w:p>
    <w:p w14:paraId="38780B65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Julie Rayburn Enterprises dba </w:t>
      </w:r>
      <w:r w:rsidRPr="00A4274E">
        <w:rPr>
          <w:rFonts w:asciiTheme="minorHAnsi" w:hAnsiTheme="minorHAnsi" w:cstheme="minorHAnsi"/>
          <w:sz w:val="24"/>
          <w:szCs w:val="24"/>
        </w:rPr>
        <w:t>Julie’s Movers</w:t>
      </w:r>
    </w:p>
    <w:p w14:paraId="4874F22C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Rehab2You</w:t>
      </w:r>
      <w:r>
        <w:rPr>
          <w:rFonts w:asciiTheme="minorHAnsi" w:hAnsiTheme="minorHAnsi" w:cstheme="minorHAnsi"/>
          <w:sz w:val="24"/>
          <w:szCs w:val="24"/>
        </w:rPr>
        <w:t>, LLC</w:t>
      </w:r>
    </w:p>
    <w:p w14:paraId="19EC7B57" w14:textId="77777777" w:rsidR="00BD795F" w:rsidRDefault="00B04944" w:rsidP="00BD795F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eliable, </w:t>
      </w:r>
      <w:r w:rsidRPr="00A4274E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ndependent, </w:t>
      </w:r>
      <w:r w:rsidRPr="00A4274E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ependable, </w:t>
      </w:r>
      <w:r w:rsidRPr="00A4274E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fficient, LLC (RIDE)</w:t>
      </w:r>
      <w:r w:rsidRPr="008C0C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7B5348" w14:textId="2CD49E17" w:rsidR="00B04944" w:rsidRPr="00BD795F" w:rsidRDefault="00BD795F" w:rsidP="00BD795F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Scherzinger</w:t>
      </w:r>
      <w:r>
        <w:rPr>
          <w:rFonts w:asciiTheme="minorHAnsi" w:hAnsiTheme="minorHAnsi" w:cstheme="minorHAnsi"/>
          <w:sz w:val="24"/>
          <w:szCs w:val="24"/>
        </w:rPr>
        <w:t xml:space="preserve"> Corporation </w:t>
      </w:r>
    </w:p>
    <w:p w14:paraId="1B36CE12" w14:textId="77777777" w:rsidR="00B04944" w:rsidRPr="008C0C67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Ohio State University </w:t>
      </w:r>
      <w:r w:rsidRPr="00A4274E">
        <w:rPr>
          <w:rFonts w:asciiTheme="minorHAnsi" w:hAnsiTheme="minorHAnsi" w:cstheme="minorHAnsi"/>
          <w:sz w:val="24"/>
          <w:szCs w:val="24"/>
        </w:rPr>
        <w:t>Nisonger</w:t>
      </w:r>
      <w:r>
        <w:rPr>
          <w:rFonts w:asciiTheme="minorHAnsi" w:hAnsiTheme="minorHAnsi" w:cstheme="minorHAnsi"/>
          <w:sz w:val="24"/>
          <w:szCs w:val="24"/>
        </w:rPr>
        <w:t xml:space="preserve"> Center</w:t>
      </w:r>
    </w:p>
    <w:p w14:paraId="208C4502" w14:textId="77777777" w:rsidR="00B04944" w:rsidRPr="00A4274E" w:rsidRDefault="00B04944" w:rsidP="00B04944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74E">
        <w:rPr>
          <w:rFonts w:asciiTheme="minorHAnsi" w:hAnsiTheme="minorHAnsi" w:cstheme="minorHAnsi"/>
          <w:sz w:val="24"/>
          <w:szCs w:val="24"/>
        </w:rPr>
        <w:t>Three C Care</w:t>
      </w:r>
      <w:r>
        <w:rPr>
          <w:rFonts w:asciiTheme="minorHAnsi" w:hAnsiTheme="minorHAnsi" w:cstheme="minorHAnsi"/>
          <w:sz w:val="24"/>
          <w:szCs w:val="24"/>
        </w:rPr>
        <w:t xml:space="preserve"> Healthcare, LLC</w:t>
      </w:r>
    </w:p>
    <w:p w14:paraId="4040279B" w14:textId="77777777" w:rsidR="00B04944" w:rsidRPr="00A4274E" w:rsidRDefault="00B04944" w:rsidP="00B0494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83C42E4" w14:textId="77777777" w:rsidR="00B04944" w:rsidRPr="00A4274E" w:rsidRDefault="00B04944" w:rsidP="00B04944">
      <w:pPr>
        <w:rPr>
          <w:rFonts w:asciiTheme="minorHAnsi" w:hAnsiTheme="minorHAnsi"/>
          <w:sz w:val="24"/>
          <w:szCs w:val="24"/>
        </w:rPr>
      </w:pPr>
      <w:r w:rsidRPr="00A4274E">
        <w:rPr>
          <w:rFonts w:asciiTheme="minorHAnsi" w:hAnsiTheme="minorHAnsi"/>
          <w:b/>
          <w:sz w:val="24"/>
          <w:szCs w:val="24"/>
        </w:rPr>
        <w:t>Adjournment</w:t>
      </w:r>
    </w:p>
    <w:p w14:paraId="616ADB38" w14:textId="4CD4E394" w:rsidR="00043B47" w:rsidRPr="00B04944" w:rsidRDefault="00043B47" w:rsidP="00B04944"/>
    <w:sectPr w:rsidR="00043B47" w:rsidRPr="00B04944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782D" w14:textId="77777777" w:rsidR="0037408D" w:rsidRDefault="0037408D" w:rsidP="0037408D">
      <w:pPr>
        <w:spacing w:after="0" w:line="240" w:lineRule="auto"/>
      </w:pPr>
      <w:r>
        <w:separator/>
      </w:r>
    </w:p>
  </w:endnote>
  <w:endnote w:type="continuationSeparator" w:id="0">
    <w:p w14:paraId="635952DD" w14:textId="77777777" w:rsidR="0037408D" w:rsidRDefault="0037408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B83" w14:textId="77777777" w:rsidR="0037408D" w:rsidRDefault="0037408D" w:rsidP="0037408D">
      <w:pPr>
        <w:spacing w:after="0" w:line="240" w:lineRule="auto"/>
      </w:pPr>
      <w:r>
        <w:separator/>
      </w:r>
    </w:p>
  </w:footnote>
  <w:footnote w:type="continuationSeparator" w:id="0">
    <w:p w14:paraId="19186D4A" w14:textId="77777777" w:rsidR="0037408D" w:rsidRDefault="0037408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6476"/>
    <w:multiLevelType w:val="hybridMultilevel"/>
    <w:tmpl w:val="F440C8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804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1210FA"/>
    <w:rsid w:val="001763A3"/>
    <w:rsid w:val="00177151"/>
    <w:rsid w:val="001823C9"/>
    <w:rsid w:val="00182D4E"/>
    <w:rsid w:val="001A3BA8"/>
    <w:rsid w:val="001C0B5B"/>
    <w:rsid w:val="001C4E6C"/>
    <w:rsid w:val="0036241E"/>
    <w:rsid w:val="0037408D"/>
    <w:rsid w:val="00376F5D"/>
    <w:rsid w:val="00455832"/>
    <w:rsid w:val="00733AFF"/>
    <w:rsid w:val="0095481E"/>
    <w:rsid w:val="009A37C6"/>
    <w:rsid w:val="00A34AB3"/>
    <w:rsid w:val="00A4147C"/>
    <w:rsid w:val="00A4380B"/>
    <w:rsid w:val="00A63E16"/>
    <w:rsid w:val="00A94372"/>
    <w:rsid w:val="00B04944"/>
    <w:rsid w:val="00BD569C"/>
    <w:rsid w:val="00BD795F"/>
    <w:rsid w:val="00BF4298"/>
    <w:rsid w:val="00C56367"/>
    <w:rsid w:val="00D61A4C"/>
    <w:rsid w:val="00DE51D0"/>
    <w:rsid w:val="00E95D67"/>
    <w:rsid w:val="00EF7747"/>
    <w:rsid w:val="00F54814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642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4</cp:revision>
  <cp:lastPrinted>2024-12-03T17:05:00Z</cp:lastPrinted>
  <dcterms:created xsi:type="dcterms:W3CDTF">2025-11-05T16:30:00Z</dcterms:created>
  <dcterms:modified xsi:type="dcterms:W3CDTF">2025-11-12T17:16:00Z</dcterms:modified>
</cp:coreProperties>
</file>