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3BD8" w:rsidRPr="00A45595" w:rsidRDefault="00B03BD8" w:rsidP="00B03BD8">
      <w:pPr>
        <w:spacing w:after="0" w:line="240" w:lineRule="auto"/>
        <w:jc w:val="center"/>
        <w:rPr>
          <w:rFonts w:ascii="Segoe UI" w:hAnsi="Segoe UI" w:cs="Segoe UI"/>
          <w:color w:val="0070C0"/>
          <w:sz w:val="28"/>
          <w:szCs w:val="28"/>
        </w:rPr>
      </w:pPr>
      <w:r>
        <w:rPr>
          <w:rStyle w:val="Strong"/>
          <w:color w:val="0070C0"/>
          <w:sz w:val="28"/>
          <w:szCs w:val="28"/>
        </w:rPr>
        <w:t>Finance</w:t>
      </w:r>
      <w:r w:rsidRPr="00A45595">
        <w:rPr>
          <w:rStyle w:val="Strong"/>
          <w:color w:val="0070C0"/>
          <w:sz w:val="28"/>
          <w:szCs w:val="28"/>
        </w:rPr>
        <w:t xml:space="preserve"> Committee Meeting Agenda</w:t>
      </w:r>
    </w:p>
    <w:p w:rsidR="00B03BD8" w:rsidRDefault="00B03BD8" w:rsidP="00B03BD8">
      <w:pPr>
        <w:spacing w:after="0"/>
        <w:jc w:val="center"/>
        <w:rPr>
          <w:rStyle w:val="Strong"/>
          <w:color w:val="0070C0"/>
          <w:sz w:val="28"/>
          <w:szCs w:val="28"/>
        </w:rPr>
      </w:pPr>
      <w:r>
        <w:rPr>
          <w:rStyle w:val="Strong"/>
          <w:color w:val="0070C0"/>
          <w:sz w:val="28"/>
          <w:szCs w:val="28"/>
        </w:rPr>
        <w:t xml:space="preserve">Tuesday </w:t>
      </w:r>
      <w:r w:rsidR="00253FE4">
        <w:rPr>
          <w:rStyle w:val="Strong"/>
          <w:color w:val="0070C0"/>
          <w:sz w:val="28"/>
          <w:szCs w:val="28"/>
        </w:rPr>
        <w:t>August 5</w:t>
      </w:r>
      <w:r>
        <w:rPr>
          <w:rStyle w:val="Strong"/>
          <w:color w:val="0070C0"/>
          <w:sz w:val="28"/>
          <w:szCs w:val="28"/>
        </w:rPr>
        <w:t xml:space="preserve">, </w:t>
      </w:r>
      <w:proofErr w:type="gramStart"/>
      <w:r>
        <w:rPr>
          <w:rStyle w:val="Strong"/>
          <w:color w:val="0070C0"/>
          <w:sz w:val="28"/>
          <w:szCs w:val="28"/>
        </w:rPr>
        <w:t>2025</w:t>
      </w:r>
      <w:proofErr w:type="gramEnd"/>
      <w:r>
        <w:rPr>
          <w:rStyle w:val="Strong"/>
          <w:color w:val="0070C0"/>
          <w:sz w:val="28"/>
          <w:szCs w:val="28"/>
        </w:rPr>
        <w:t xml:space="preserve"> at 4:30 p</w:t>
      </w:r>
      <w:r w:rsidRPr="00A45595">
        <w:rPr>
          <w:rStyle w:val="Strong"/>
          <w:color w:val="0070C0"/>
          <w:sz w:val="28"/>
          <w:szCs w:val="28"/>
        </w:rPr>
        <w:t>.m.</w:t>
      </w:r>
    </w:p>
    <w:p w:rsidR="00B03BD8" w:rsidRPr="00A45595" w:rsidRDefault="00B03BD8" w:rsidP="00B03BD8">
      <w:pPr>
        <w:spacing w:after="0"/>
        <w:jc w:val="center"/>
        <w:rPr>
          <w:rFonts w:ascii="Segoe UI" w:hAnsi="Segoe UI" w:cs="Segoe UI"/>
          <w:color w:val="282828"/>
          <w:sz w:val="28"/>
          <w:szCs w:val="28"/>
        </w:rPr>
      </w:pPr>
    </w:p>
    <w:p w:rsidR="00B03BD8" w:rsidRPr="00720201" w:rsidRDefault="00B03BD8" w:rsidP="00B03BD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Call to Order</w:t>
      </w:r>
    </w:p>
    <w:p w:rsidR="00B03BD8" w:rsidRPr="00720201" w:rsidRDefault="00B03BD8" w:rsidP="00B03BD8">
      <w:pPr>
        <w:spacing w:after="0"/>
        <w:rPr>
          <w:rFonts w:ascii="Segoe UI" w:hAnsi="Segoe UI" w:cs="Segoe UI"/>
          <w:color w:val="282828"/>
          <w:sz w:val="24"/>
          <w:szCs w:val="24"/>
        </w:rPr>
      </w:pPr>
    </w:p>
    <w:p w:rsidR="00B03BD8" w:rsidRPr="00720201" w:rsidRDefault="00B03BD8" w:rsidP="00B03BD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Roll Call</w:t>
      </w:r>
    </w:p>
    <w:p w:rsidR="00B03BD8" w:rsidRPr="00720201" w:rsidRDefault="00B03BD8" w:rsidP="00B03BD8">
      <w:pPr>
        <w:spacing w:after="0"/>
        <w:rPr>
          <w:b/>
          <w:bCs/>
          <w:color w:val="282828"/>
          <w:sz w:val="24"/>
          <w:szCs w:val="24"/>
        </w:rPr>
      </w:pPr>
    </w:p>
    <w:p w:rsidR="00B03BD8" w:rsidRPr="00720201" w:rsidRDefault="00B03BD8" w:rsidP="00B03BD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Public Comments</w:t>
      </w:r>
    </w:p>
    <w:p w:rsidR="00B03BD8" w:rsidRPr="00720201" w:rsidRDefault="00B03BD8" w:rsidP="00B03BD8">
      <w:pPr>
        <w:spacing w:after="0"/>
        <w:rPr>
          <w:rFonts w:ascii="Segoe UI" w:hAnsi="Segoe UI" w:cs="Segoe UI"/>
          <w:color w:val="282828"/>
          <w:sz w:val="24"/>
          <w:szCs w:val="24"/>
        </w:rPr>
      </w:pPr>
    </w:p>
    <w:p w:rsidR="00B03BD8" w:rsidRDefault="00B03BD8" w:rsidP="00B03BD8">
      <w:pPr>
        <w:spacing w:after="0"/>
        <w:rPr>
          <w:rStyle w:val="Strong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 xml:space="preserve">Approve </w:t>
      </w:r>
      <w:r w:rsidR="00A03985">
        <w:rPr>
          <w:rStyle w:val="Strong"/>
          <w:color w:val="282828"/>
          <w:sz w:val="24"/>
          <w:szCs w:val="24"/>
        </w:rPr>
        <w:t>March 11, 2025</w:t>
      </w:r>
      <w:r w:rsidRPr="00720201">
        <w:rPr>
          <w:rStyle w:val="Strong"/>
          <w:color w:val="282828"/>
          <w:sz w:val="24"/>
          <w:szCs w:val="24"/>
        </w:rPr>
        <w:t xml:space="preserve"> Meeting Minutes</w:t>
      </w:r>
    </w:p>
    <w:p w:rsidR="00253FE4" w:rsidRDefault="00253FE4" w:rsidP="00B03BD8">
      <w:pPr>
        <w:spacing w:after="0"/>
        <w:rPr>
          <w:rStyle w:val="Strong"/>
          <w:color w:val="282828"/>
          <w:sz w:val="24"/>
          <w:szCs w:val="24"/>
        </w:rPr>
      </w:pPr>
    </w:p>
    <w:p w:rsidR="00253FE4" w:rsidRDefault="00253FE4" w:rsidP="00B03BD8">
      <w:pPr>
        <w:spacing w:after="0"/>
        <w:rPr>
          <w:rStyle w:val="Strong"/>
          <w:color w:val="282828"/>
          <w:sz w:val="24"/>
          <w:szCs w:val="24"/>
        </w:rPr>
      </w:pPr>
      <w:r>
        <w:rPr>
          <w:rStyle w:val="Strong"/>
          <w:color w:val="282828"/>
          <w:sz w:val="24"/>
          <w:szCs w:val="24"/>
        </w:rPr>
        <w:t>Action Items</w:t>
      </w:r>
    </w:p>
    <w:p w:rsidR="00253FE4" w:rsidRPr="00253FE4" w:rsidRDefault="00253FE4" w:rsidP="00253FE4">
      <w:pPr>
        <w:pStyle w:val="ListParagraph"/>
        <w:numPr>
          <w:ilvl w:val="0"/>
          <w:numId w:val="3"/>
        </w:numPr>
        <w:spacing w:after="0"/>
        <w:rPr>
          <w:rStyle w:val="Strong"/>
          <w:b w:val="0"/>
          <w:bCs w:val="0"/>
          <w:color w:val="282828"/>
          <w:sz w:val="24"/>
          <w:szCs w:val="24"/>
        </w:rPr>
      </w:pPr>
      <w:proofErr w:type="spellStart"/>
      <w:r w:rsidRPr="00253FE4">
        <w:rPr>
          <w:rStyle w:val="Strong"/>
          <w:b w:val="0"/>
          <w:bCs w:val="0"/>
          <w:color w:val="282828"/>
          <w:sz w:val="24"/>
          <w:szCs w:val="24"/>
        </w:rPr>
        <w:t>Datsmarts</w:t>
      </w:r>
      <w:proofErr w:type="spellEnd"/>
      <w:r w:rsidRPr="00253FE4">
        <w:rPr>
          <w:rStyle w:val="Strong"/>
          <w:b w:val="0"/>
          <w:bCs w:val="0"/>
          <w:color w:val="282828"/>
          <w:sz w:val="24"/>
          <w:szCs w:val="24"/>
        </w:rPr>
        <w:t xml:space="preserve"> Contract</w:t>
      </w:r>
    </w:p>
    <w:p w:rsidR="00253FE4" w:rsidRDefault="00253FE4" w:rsidP="00253FE4">
      <w:pPr>
        <w:pStyle w:val="ListParagraph"/>
        <w:numPr>
          <w:ilvl w:val="0"/>
          <w:numId w:val="3"/>
        </w:numPr>
        <w:spacing w:after="0"/>
        <w:rPr>
          <w:rStyle w:val="Strong"/>
          <w:b w:val="0"/>
          <w:bCs w:val="0"/>
          <w:color w:val="282828"/>
          <w:sz w:val="24"/>
          <w:szCs w:val="24"/>
        </w:rPr>
      </w:pPr>
      <w:r w:rsidRPr="00253FE4">
        <w:rPr>
          <w:rStyle w:val="Strong"/>
          <w:b w:val="0"/>
          <w:bCs w:val="0"/>
          <w:color w:val="282828"/>
          <w:sz w:val="24"/>
          <w:szCs w:val="24"/>
        </w:rPr>
        <w:t>Janitorial Contract</w:t>
      </w:r>
    </w:p>
    <w:p w:rsidR="0092465C" w:rsidRPr="00253FE4" w:rsidRDefault="0092465C" w:rsidP="00253FE4">
      <w:pPr>
        <w:pStyle w:val="ListParagraph"/>
        <w:numPr>
          <w:ilvl w:val="0"/>
          <w:numId w:val="3"/>
        </w:numPr>
        <w:spacing w:after="0"/>
        <w:rPr>
          <w:rStyle w:val="Strong"/>
          <w:b w:val="0"/>
          <w:bCs w:val="0"/>
          <w:color w:val="282828"/>
          <w:sz w:val="24"/>
          <w:szCs w:val="24"/>
        </w:rPr>
      </w:pPr>
      <w:r>
        <w:rPr>
          <w:rStyle w:val="Strong"/>
          <w:b w:val="0"/>
          <w:bCs w:val="0"/>
          <w:color w:val="282828"/>
          <w:sz w:val="24"/>
          <w:szCs w:val="24"/>
        </w:rPr>
        <w:t>Title XX</w:t>
      </w:r>
    </w:p>
    <w:p w:rsidR="00B03BD8" w:rsidRPr="00720201" w:rsidRDefault="00B03BD8" w:rsidP="00B03BD8">
      <w:pPr>
        <w:spacing w:after="0"/>
        <w:rPr>
          <w:rStyle w:val="Strong"/>
          <w:color w:val="282828"/>
          <w:sz w:val="24"/>
          <w:szCs w:val="24"/>
        </w:rPr>
      </w:pPr>
    </w:p>
    <w:p w:rsidR="00B03BD8" w:rsidRPr="00D84455" w:rsidRDefault="00B03BD8" w:rsidP="00B03BD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84455">
        <w:rPr>
          <w:rFonts w:asciiTheme="minorHAnsi" w:hAnsiTheme="minorHAnsi" w:cstheme="minorHAnsi"/>
          <w:b/>
          <w:bCs/>
          <w:sz w:val="24"/>
          <w:szCs w:val="24"/>
        </w:rPr>
        <w:t>Discussion Items</w:t>
      </w:r>
    </w:p>
    <w:p w:rsidR="00B03BD8" w:rsidRDefault="00B03BD8" w:rsidP="00B03BD8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Levy Planning</w:t>
      </w:r>
    </w:p>
    <w:p w:rsidR="00B03BD8" w:rsidRPr="00E459DE" w:rsidRDefault="00B03BD8" w:rsidP="00B03BD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03BD8" w:rsidRPr="00720201" w:rsidRDefault="00B03BD8" w:rsidP="00B03BD8">
      <w:pPr>
        <w:spacing w:after="0" w:line="240" w:lineRule="auto"/>
        <w:rPr>
          <w:b/>
          <w:color w:val="282828"/>
          <w:sz w:val="24"/>
          <w:szCs w:val="24"/>
        </w:rPr>
      </w:pPr>
      <w:r w:rsidRPr="00720201">
        <w:rPr>
          <w:b/>
          <w:color w:val="282828"/>
          <w:sz w:val="24"/>
          <w:szCs w:val="24"/>
        </w:rPr>
        <w:t>Adjournment</w:t>
      </w:r>
    </w:p>
    <w:p w:rsidR="00B03BD8" w:rsidRPr="00720201" w:rsidRDefault="00B03BD8" w:rsidP="00B03BD8">
      <w:pPr>
        <w:spacing w:after="0" w:line="240" w:lineRule="auto"/>
        <w:rPr>
          <w:b/>
          <w:color w:val="282828"/>
          <w:sz w:val="24"/>
          <w:szCs w:val="24"/>
        </w:rPr>
      </w:pPr>
    </w:p>
    <w:p w:rsidR="00B03BD8" w:rsidRPr="00720201" w:rsidRDefault="00B03BD8" w:rsidP="00B03BD8">
      <w:pPr>
        <w:spacing w:after="0" w:line="240" w:lineRule="auto"/>
        <w:rPr>
          <w:b/>
          <w:color w:val="282828"/>
          <w:sz w:val="24"/>
          <w:szCs w:val="24"/>
        </w:rPr>
      </w:pPr>
    </w:p>
    <w:p w:rsidR="00455832" w:rsidRDefault="00455832" w:rsidP="0037408D"/>
    <w:p w:rsidR="001823C9" w:rsidRDefault="001823C9" w:rsidP="001823C9">
      <w:pPr>
        <w:spacing w:after="0"/>
      </w:pPr>
    </w:p>
    <w:p w:rsidR="001823C9" w:rsidRDefault="001823C9" w:rsidP="0037408D"/>
    <w:p w:rsidR="00043B47" w:rsidRDefault="00043B47" w:rsidP="0037408D"/>
    <w:p w:rsidR="00043B47" w:rsidRDefault="00043B47" w:rsidP="0037408D"/>
    <w:p w:rsidR="00043B47" w:rsidRDefault="00043B47" w:rsidP="0037408D"/>
    <w:p w:rsidR="00043B47" w:rsidRDefault="00043B47" w:rsidP="0037408D"/>
    <w:p w:rsidR="00A4380B" w:rsidRPr="00A4380B" w:rsidRDefault="00A4380B" w:rsidP="00A4380B"/>
    <w:p w:rsidR="00043B47" w:rsidRPr="00A4380B" w:rsidRDefault="00043B47" w:rsidP="00043B47"/>
    <w:sectPr w:rsidR="00043B47" w:rsidRPr="00A4380B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67C7" w:rsidRDefault="006F67C7" w:rsidP="0037408D">
      <w:pPr>
        <w:spacing w:after="0" w:line="240" w:lineRule="auto"/>
      </w:pPr>
      <w:r>
        <w:separator/>
      </w:r>
    </w:p>
  </w:endnote>
  <w:endnote w:type="continuationSeparator" w:id="0">
    <w:p w:rsidR="006F67C7" w:rsidRDefault="006F67C7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7408D" w:rsidRDefault="0037408D" w:rsidP="00DE51D0">
    <w:pPr>
      <w:pStyle w:val="Footer"/>
      <w:tabs>
        <w:tab w:val="clear" w:pos="4680"/>
        <w:tab w:val="clear" w:pos="9360"/>
        <w:tab w:val="left" w:pos="4140"/>
      </w:tabs>
    </w:pPr>
    <w:r>
      <w:rPr>
        <w:noProof/>
      </w:rPr>
      <w:drawing>
        <wp:anchor distT="0" distB="0" distL="114300" distR="114300" simplePos="0" relativeHeight="251659776" behindDoc="1" locked="1" layoutInCell="1" allowOverlap="1" wp14:anchorId="6F36398E" wp14:editId="2BCD3626">
          <wp:simplePos x="0" y="0"/>
          <wp:positionH relativeFrom="column">
            <wp:posOffset>-918845</wp:posOffset>
          </wp:positionH>
          <wp:positionV relativeFrom="paragraph">
            <wp:posOffset>-111125</wp:posOffset>
          </wp:positionV>
          <wp:extent cx="7772400" cy="56324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1D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67C7" w:rsidRDefault="006F67C7" w:rsidP="0037408D">
      <w:pPr>
        <w:spacing w:after="0" w:line="240" w:lineRule="auto"/>
      </w:pPr>
      <w:r>
        <w:separator/>
      </w:r>
    </w:p>
  </w:footnote>
  <w:footnote w:type="continuationSeparator" w:id="0">
    <w:p w:rsidR="006F67C7" w:rsidRDefault="006F67C7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7408D" w:rsidRDefault="0037408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4692FDC" wp14:editId="525DB003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367"/>
    <w:multiLevelType w:val="hybridMultilevel"/>
    <w:tmpl w:val="B14E6D3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A1C17DA"/>
    <w:multiLevelType w:val="hybridMultilevel"/>
    <w:tmpl w:val="8C04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C29C3"/>
    <w:multiLevelType w:val="hybridMultilevel"/>
    <w:tmpl w:val="D2E2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627326">
    <w:abstractNumId w:val="0"/>
  </w:num>
  <w:num w:numId="2" w16cid:durableId="1162937429">
    <w:abstractNumId w:val="2"/>
  </w:num>
  <w:num w:numId="3" w16cid:durableId="663171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43B47"/>
    <w:rsid w:val="00136061"/>
    <w:rsid w:val="001823C9"/>
    <w:rsid w:val="001A3BA8"/>
    <w:rsid w:val="001C4E6C"/>
    <w:rsid w:val="00253FE4"/>
    <w:rsid w:val="0037408D"/>
    <w:rsid w:val="00376F5D"/>
    <w:rsid w:val="004119E0"/>
    <w:rsid w:val="00421B5A"/>
    <w:rsid w:val="00455832"/>
    <w:rsid w:val="00487714"/>
    <w:rsid w:val="0049528D"/>
    <w:rsid w:val="004A504D"/>
    <w:rsid w:val="004F62A4"/>
    <w:rsid w:val="00512CBE"/>
    <w:rsid w:val="005C0770"/>
    <w:rsid w:val="005D30EE"/>
    <w:rsid w:val="006A5C76"/>
    <w:rsid w:val="006F67C7"/>
    <w:rsid w:val="007451D8"/>
    <w:rsid w:val="008719AA"/>
    <w:rsid w:val="0092465C"/>
    <w:rsid w:val="0095481E"/>
    <w:rsid w:val="009A37C6"/>
    <w:rsid w:val="009D5D11"/>
    <w:rsid w:val="00A03985"/>
    <w:rsid w:val="00A24E6D"/>
    <w:rsid w:val="00A34AB3"/>
    <w:rsid w:val="00A4147C"/>
    <w:rsid w:val="00A4380B"/>
    <w:rsid w:val="00A65264"/>
    <w:rsid w:val="00A94372"/>
    <w:rsid w:val="00B03BD8"/>
    <w:rsid w:val="00BD569C"/>
    <w:rsid w:val="00CC1006"/>
    <w:rsid w:val="00D61A4C"/>
    <w:rsid w:val="00D953A9"/>
    <w:rsid w:val="00DE51D0"/>
    <w:rsid w:val="00E44B0C"/>
    <w:rsid w:val="00E95D67"/>
    <w:rsid w:val="00EF7747"/>
    <w:rsid w:val="00F54814"/>
    <w:rsid w:val="00F60F98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922FF"/>
  <w15:docId w15:val="{D929661A-246A-45E2-953B-82C1932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B4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03BD8"/>
    <w:rPr>
      <w:b/>
      <w:bCs/>
    </w:rPr>
  </w:style>
  <w:style w:type="paragraph" w:styleId="ListParagraph">
    <w:name w:val="List Paragraph"/>
    <w:basedOn w:val="Normal"/>
    <w:uiPriority w:val="34"/>
    <w:qFormat/>
    <w:rsid w:val="00B03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DAB0-9A07-4D7A-93DA-CC565AAD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DCBDD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1</cp:revision>
  <cp:lastPrinted>2024-12-03T17:05:00Z</cp:lastPrinted>
  <dcterms:created xsi:type="dcterms:W3CDTF">2025-07-29T13:27:00Z</dcterms:created>
  <dcterms:modified xsi:type="dcterms:W3CDTF">2025-07-29T13:27:00Z</dcterms:modified>
</cp:coreProperties>
</file>