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41AEB89F" w:rsidR="006C504A" w:rsidRDefault="00AF1D83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May 9</w:t>
      </w:r>
      <w:r w:rsidR="006C504A">
        <w:rPr>
          <w:rFonts w:asciiTheme="minorHAnsi" w:hAnsiTheme="minorHAnsi"/>
          <w:b/>
          <w:bCs/>
        </w:rPr>
        <w:t>, 202</w:t>
      </w:r>
      <w:r w:rsidR="00177325">
        <w:rPr>
          <w:rFonts w:asciiTheme="minorHAnsi" w:hAnsiTheme="minorHAnsi"/>
          <w:b/>
          <w:bCs/>
        </w:rPr>
        <w:t>4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6E6B5DCB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0CD19643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566599">
        <w:rPr>
          <w:rFonts w:asciiTheme="minorHAnsi" w:hAnsiTheme="minorHAnsi"/>
          <w:color w:val="000000"/>
        </w:rPr>
        <w:t>6:</w:t>
      </w:r>
      <w:r w:rsidR="00B45936">
        <w:rPr>
          <w:rFonts w:asciiTheme="minorHAnsi" w:hAnsiTheme="minorHAnsi"/>
          <w:color w:val="000000"/>
        </w:rPr>
        <w:t>30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AF1D83">
        <w:rPr>
          <w:rFonts w:asciiTheme="minorHAnsi" w:hAnsiTheme="minorHAnsi"/>
          <w:color w:val="000000"/>
        </w:rPr>
        <w:t>May 9</w:t>
      </w:r>
      <w:r w:rsidR="00DC5D5A">
        <w:rPr>
          <w:rFonts w:asciiTheme="minorHAnsi" w:hAnsiTheme="minorHAnsi"/>
          <w:color w:val="000000"/>
        </w:rPr>
        <w:t>, 202</w:t>
      </w:r>
      <w:r w:rsidR="00177325">
        <w:rPr>
          <w:rFonts w:asciiTheme="minorHAnsi" w:hAnsiTheme="minorHAnsi"/>
          <w:color w:val="000000"/>
        </w:rPr>
        <w:t>4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391F575F" w14:textId="3E7CDC84" w:rsidR="00380B64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 xml:space="preserve">Louis Borowicz, </w:t>
      </w:r>
      <w:r w:rsidR="000D474E">
        <w:rPr>
          <w:rFonts w:asciiTheme="minorHAnsi" w:hAnsiTheme="minorHAnsi"/>
          <w:color w:val="000000"/>
        </w:rPr>
        <w:t xml:space="preserve">David Moser, </w:t>
      </w:r>
      <w:r w:rsidR="00192465" w:rsidRPr="0084211C">
        <w:rPr>
          <w:rFonts w:asciiTheme="minorHAnsi" w:hAnsiTheme="minorHAnsi"/>
          <w:color w:val="000000"/>
        </w:rPr>
        <w:t>Ted Klecker</w:t>
      </w:r>
      <w:r w:rsidR="00BB3A4F">
        <w:rPr>
          <w:rFonts w:asciiTheme="minorHAnsi" w:hAnsiTheme="minorHAnsi"/>
          <w:color w:val="000000"/>
        </w:rPr>
        <w:t xml:space="preserve">, Dana Lehman, </w:t>
      </w:r>
      <w:r w:rsidR="00DC5D5A">
        <w:rPr>
          <w:rFonts w:asciiTheme="minorHAnsi" w:hAnsiTheme="minorHAnsi"/>
          <w:color w:val="000000"/>
        </w:rPr>
        <w:t>Kim Pirie</w:t>
      </w:r>
      <w:r w:rsidR="00BB3A4F">
        <w:rPr>
          <w:rFonts w:asciiTheme="minorHAnsi" w:hAnsiTheme="minorHAnsi"/>
          <w:color w:val="000000"/>
        </w:rPr>
        <w:t>, and Mike Fulton</w:t>
      </w:r>
    </w:p>
    <w:p w14:paraId="6830C1F8" w14:textId="456F9274" w:rsidR="00380B64" w:rsidRPr="00B92578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B92578">
        <w:rPr>
          <w:rFonts w:asciiTheme="minorHAnsi" w:hAnsiTheme="minorHAnsi"/>
          <w:color w:val="000000"/>
          <w:u w:val="single"/>
        </w:rPr>
        <w:t>RESOLUTION 24-0</w:t>
      </w:r>
      <w:r w:rsidR="00AF1D83">
        <w:rPr>
          <w:rFonts w:asciiTheme="minorHAnsi" w:hAnsiTheme="minorHAnsi"/>
          <w:color w:val="000000"/>
          <w:u w:val="single"/>
        </w:rPr>
        <w:t>5</w:t>
      </w:r>
      <w:r w:rsidRPr="00B92578">
        <w:rPr>
          <w:rFonts w:asciiTheme="minorHAnsi" w:hAnsiTheme="minorHAnsi"/>
          <w:color w:val="000000"/>
          <w:u w:val="single"/>
        </w:rPr>
        <w:t>-01</w:t>
      </w:r>
    </w:p>
    <w:p w14:paraId="1192556A" w14:textId="63463375" w:rsidR="00380B64" w:rsidRDefault="00B45936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Dana Lehman</w:t>
      </w:r>
      <w:r w:rsidR="00566599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 xml:space="preserve">moved to excuse </w:t>
      </w:r>
      <w:r w:rsidR="00933215">
        <w:rPr>
          <w:rFonts w:asciiTheme="minorHAnsi" w:hAnsiTheme="minorHAnsi"/>
          <w:color w:val="000000"/>
        </w:rPr>
        <w:t>Howard Heffelfinger</w:t>
      </w:r>
      <w:r w:rsidR="00380B64">
        <w:rPr>
          <w:rFonts w:asciiTheme="minorHAnsi" w:hAnsiTheme="minorHAnsi"/>
          <w:color w:val="000000"/>
        </w:rPr>
        <w:t xml:space="preserve"> from the </w:t>
      </w:r>
      <w:r w:rsidR="00AF1D83">
        <w:rPr>
          <w:rFonts w:asciiTheme="minorHAnsi" w:hAnsiTheme="minorHAnsi"/>
          <w:color w:val="000000"/>
        </w:rPr>
        <w:t>May 9</w:t>
      </w:r>
      <w:r w:rsidR="00380B64">
        <w:rPr>
          <w:rFonts w:asciiTheme="minorHAnsi" w:hAnsiTheme="minorHAnsi"/>
          <w:color w:val="000000"/>
        </w:rPr>
        <w:t xml:space="preserve">, </w:t>
      </w:r>
      <w:proofErr w:type="gramStart"/>
      <w:r w:rsidR="00380B64">
        <w:rPr>
          <w:rFonts w:asciiTheme="minorHAnsi" w:hAnsiTheme="minorHAnsi"/>
          <w:color w:val="000000"/>
        </w:rPr>
        <w:t>2024</w:t>
      </w:r>
      <w:proofErr w:type="gramEnd"/>
      <w:r w:rsidR="00380B64">
        <w:rPr>
          <w:rFonts w:asciiTheme="minorHAnsi" w:hAnsiTheme="minorHAnsi"/>
          <w:color w:val="000000"/>
        </w:rPr>
        <w:t xml:space="preserve"> Board meeting.  </w:t>
      </w:r>
      <w:r>
        <w:rPr>
          <w:rFonts w:asciiTheme="minorHAnsi" w:hAnsiTheme="minorHAnsi"/>
          <w:color w:val="000000"/>
        </w:rPr>
        <w:t>Ted Klecker</w:t>
      </w:r>
      <w:r w:rsidR="00566599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 xml:space="preserve">seconded the motion.   The motion carried. </w:t>
      </w:r>
    </w:p>
    <w:p w14:paraId="5AAB85CB" w14:textId="0138976A" w:rsidR="000245FD" w:rsidRDefault="000245FD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4031AC58" w14:textId="42DAC54A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 24-0</w:t>
      </w:r>
      <w:r w:rsidR="00AF1D83">
        <w:rPr>
          <w:rFonts w:asciiTheme="minorHAnsi" w:hAnsiTheme="minorHAnsi"/>
          <w:color w:val="000000"/>
          <w:szCs w:val="24"/>
          <w:u w:val="single"/>
        </w:rPr>
        <w:t>5</w:t>
      </w:r>
      <w:r>
        <w:rPr>
          <w:rFonts w:asciiTheme="minorHAnsi" w:hAnsiTheme="minorHAnsi"/>
          <w:color w:val="000000"/>
          <w:szCs w:val="24"/>
          <w:u w:val="single"/>
        </w:rPr>
        <w:t>-02</w:t>
      </w:r>
    </w:p>
    <w:bookmarkEnd w:id="0"/>
    <w:p w14:paraId="4CAD8608" w14:textId="731BA0FD" w:rsidR="00380B64" w:rsidRPr="0017432E" w:rsidRDefault="00B45936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566599">
        <w:rPr>
          <w:rFonts w:asciiTheme="minorHAnsi" w:hAnsiTheme="minorHAnsi"/>
          <w:color w:val="000000"/>
          <w:szCs w:val="24"/>
        </w:rPr>
        <w:t xml:space="preserve">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AF1D83">
        <w:rPr>
          <w:rFonts w:asciiTheme="minorHAnsi" w:hAnsiTheme="minorHAnsi"/>
          <w:color w:val="000000"/>
          <w:szCs w:val="24"/>
        </w:rPr>
        <w:t>April 11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, </w:t>
      </w:r>
      <w:proofErr w:type="gramStart"/>
      <w:r w:rsidR="00380B64" w:rsidRPr="0017432E">
        <w:rPr>
          <w:rFonts w:asciiTheme="minorHAnsi" w:hAnsiTheme="minorHAnsi"/>
          <w:color w:val="000000"/>
          <w:szCs w:val="24"/>
        </w:rPr>
        <w:t>202</w:t>
      </w:r>
      <w:r w:rsidR="00380B64">
        <w:rPr>
          <w:rFonts w:asciiTheme="minorHAnsi" w:hAnsiTheme="minorHAnsi"/>
          <w:color w:val="000000"/>
          <w:szCs w:val="24"/>
        </w:rPr>
        <w:t>4</w:t>
      </w:r>
      <w:proofErr w:type="gramEnd"/>
      <w:r w:rsidR="00380B64" w:rsidRPr="0017432E">
        <w:rPr>
          <w:rFonts w:asciiTheme="minorHAnsi" w:hAnsiTheme="minorHAnsi"/>
          <w:color w:val="000000"/>
          <w:szCs w:val="24"/>
        </w:rPr>
        <w:t xml:space="preserve"> Board Meeting as presented. </w:t>
      </w:r>
      <w:r>
        <w:rPr>
          <w:rFonts w:asciiTheme="minorHAnsi" w:hAnsiTheme="minorHAnsi"/>
          <w:color w:val="000000"/>
          <w:szCs w:val="24"/>
        </w:rPr>
        <w:t>Michael Fulton</w:t>
      </w:r>
      <w:r w:rsidR="00566599">
        <w:rPr>
          <w:rFonts w:asciiTheme="minorHAnsi" w:hAnsiTheme="minorHAnsi"/>
          <w:color w:val="000000"/>
          <w:szCs w:val="24"/>
        </w:rPr>
        <w:t xml:space="preserve">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seconded the motion.  The motion carried. </w:t>
      </w:r>
    </w:p>
    <w:p w14:paraId="37FBC77C" w14:textId="77777777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32119D70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AF1D83">
        <w:rPr>
          <w:rFonts w:asciiTheme="minorHAnsi" w:hAnsiTheme="minorHAnsi"/>
          <w:color w:val="000000"/>
          <w:u w:val="single"/>
        </w:rPr>
        <w:t>5</w:t>
      </w:r>
      <w:r w:rsidR="00380B64">
        <w:rPr>
          <w:rFonts w:asciiTheme="minorHAnsi" w:hAnsiTheme="minorHAnsi"/>
          <w:color w:val="000000"/>
          <w:u w:val="single"/>
        </w:rPr>
        <w:t>-0</w:t>
      </w:r>
      <w:r w:rsidR="00BB3A4F">
        <w:rPr>
          <w:rFonts w:asciiTheme="minorHAnsi" w:hAnsiTheme="minorHAnsi"/>
          <w:color w:val="000000"/>
          <w:u w:val="single"/>
        </w:rPr>
        <w:t>3</w:t>
      </w:r>
    </w:p>
    <w:p w14:paraId="0577458E" w14:textId="6079206B" w:rsidR="007F218A" w:rsidRDefault="00177325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</w:t>
      </w:r>
      <w:r w:rsidR="00AF1D83">
        <w:rPr>
          <w:rFonts w:asciiTheme="minorHAnsi" w:hAnsiTheme="minorHAnsi"/>
          <w:color w:val="000000"/>
        </w:rPr>
        <w:t xml:space="preserve">the April </w:t>
      </w:r>
      <w:r w:rsidR="00380B64">
        <w:rPr>
          <w:rFonts w:asciiTheme="minorHAnsi" w:hAnsiTheme="minorHAnsi"/>
          <w:color w:val="000000"/>
        </w:rPr>
        <w:t>2024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B45936">
        <w:rPr>
          <w:rFonts w:asciiTheme="minorHAnsi" w:hAnsiTheme="minorHAnsi"/>
          <w:color w:val="000000"/>
        </w:rPr>
        <w:t>Michael Fulton</w:t>
      </w:r>
      <w:r w:rsidR="00566599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AF1D83">
        <w:rPr>
          <w:rFonts w:asciiTheme="minorHAnsi" w:hAnsiTheme="minorHAnsi"/>
          <w:color w:val="000000"/>
        </w:rPr>
        <w:t>April</w:t>
      </w:r>
      <w:r w:rsidR="00BB3A4F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B45936">
        <w:rPr>
          <w:rFonts w:asciiTheme="minorHAnsi" w:hAnsiTheme="minorHAnsi"/>
          <w:color w:val="000000"/>
        </w:rPr>
        <w:t>Ted Klecker</w:t>
      </w:r>
      <w:r w:rsidR="00566599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26063FB2" w14:textId="77777777" w:rsid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0E28BEE7" w14:textId="3CDA29E7" w:rsidR="008837ED" w:rsidRDefault="0084211C" w:rsidP="008837ED">
      <w:pPr>
        <w:contextualSpacing/>
        <w:rPr>
          <w:rFonts w:asciiTheme="minorHAnsi" w:hAnsiTheme="minorHAnsi"/>
          <w:color w:val="000000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BB3A4F">
        <w:rPr>
          <w:rFonts w:asciiTheme="minorHAnsi" w:hAnsiTheme="minorHAnsi"/>
          <w:color w:val="000000"/>
        </w:rPr>
        <w:t>1</w:t>
      </w:r>
      <w:r w:rsidRPr="00E036BA">
        <w:rPr>
          <w:rFonts w:asciiTheme="minorHAnsi" w:hAnsiTheme="minorHAnsi"/>
          <w:color w:val="000000"/>
        </w:rPr>
        <w:t xml:space="preserve"> </w:t>
      </w:r>
      <w:r w:rsidR="00933215">
        <w:rPr>
          <w:rFonts w:asciiTheme="minorHAnsi" w:hAnsiTheme="minorHAnsi"/>
          <w:color w:val="000000"/>
        </w:rPr>
        <w:t xml:space="preserve">staff request and 1 </w:t>
      </w:r>
      <w:r w:rsidRPr="00E036BA">
        <w:rPr>
          <w:rFonts w:asciiTheme="minorHAnsi" w:hAnsiTheme="minorHAnsi"/>
          <w:color w:val="000000"/>
        </w:rPr>
        <w:t xml:space="preserve">direct service contract for potential conflicts.  The Council found that no conflicts currently exist with </w:t>
      </w:r>
      <w:r w:rsidR="00933215">
        <w:rPr>
          <w:rFonts w:asciiTheme="minorHAnsi" w:hAnsiTheme="minorHAnsi"/>
          <w:color w:val="000000"/>
        </w:rPr>
        <w:t xml:space="preserve">the staff request or </w:t>
      </w:r>
      <w:r w:rsidR="00BB3A4F">
        <w:rPr>
          <w:rFonts w:asciiTheme="minorHAnsi" w:hAnsiTheme="minorHAnsi"/>
          <w:color w:val="000000"/>
        </w:rPr>
        <w:t>entity</w:t>
      </w:r>
      <w:r w:rsidRPr="00E036BA">
        <w:rPr>
          <w:rFonts w:asciiTheme="minorHAnsi" w:hAnsiTheme="minorHAnsi"/>
          <w:color w:val="000000"/>
        </w:rPr>
        <w:t xml:space="preserve"> submitted for review: </w:t>
      </w:r>
      <w:r w:rsidR="00933215">
        <w:rPr>
          <w:rFonts w:asciiTheme="minorHAnsi" w:hAnsiTheme="minorHAnsi"/>
          <w:color w:val="000000"/>
        </w:rPr>
        <w:t>Petras Pediatric Rehab</w:t>
      </w:r>
      <w:r w:rsidR="00C92A83">
        <w:rPr>
          <w:rFonts w:asciiTheme="minorHAnsi" w:hAnsiTheme="minorHAnsi"/>
          <w:color w:val="000000"/>
        </w:rPr>
        <w:t>, LLC</w:t>
      </w:r>
      <w:r w:rsidR="00036C1A">
        <w:rPr>
          <w:rFonts w:asciiTheme="minorHAnsi" w:hAnsiTheme="minorHAnsi"/>
          <w:color w:val="000000"/>
        </w:rPr>
        <w:t>.</w:t>
      </w:r>
    </w:p>
    <w:p w14:paraId="1BB70594" w14:textId="77777777" w:rsidR="0066192E" w:rsidRDefault="0066192E" w:rsidP="008837ED">
      <w:pPr>
        <w:contextualSpacing/>
        <w:rPr>
          <w:rFonts w:asciiTheme="minorHAnsi" w:hAnsiTheme="minorHAnsi"/>
          <w:color w:val="000000"/>
        </w:rPr>
      </w:pPr>
    </w:p>
    <w:p w14:paraId="2E1306F1" w14:textId="72AA724A" w:rsidR="0084211C" w:rsidRPr="00481AAC" w:rsidRDefault="0084211C" w:rsidP="008837ED">
      <w:pPr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933215">
        <w:rPr>
          <w:rFonts w:asciiTheme="minorHAnsi" w:hAnsiTheme="minorHAnsi"/>
          <w:color w:val="000000"/>
          <w:u w:val="single"/>
        </w:rPr>
        <w:t>5</w:t>
      </w:r>
      <w:r w:rsidR="00BB3A4F">
        <w:rPr>
          <w:rFonts w:asciiTheme="minorHAnsi" w:hAnsiTheme="minorHAnsi"/>
          <w:color w:val="000000"/>
          <w:u w:val="single"/>
        </w:rPr>
        <w:t>-04</w:t>
      </w:r>
    </w:p>
    <w:p w14:paraId="2AFE1DD3" w14:textId="7E56ABBF" w:rsidR="0084211C" w:rsidRDefault="00B45936" w:rsidP="008837E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566599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>Dana Lehman</w:t>
      </w:r>
      <w:r w:rsidR="00566599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5499418E" w14:textId="77777777" w:rsidR="00FD32AC" w:rsidRDefault="00FD32AC" w:rsidP="008837ED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CEDF40E" w14:textId="77777777" w:rsidR="00B45936" w:rsidRPr="003B1104" w:rsidRDefault="00B45936" w:rsidP="00B45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B1104">
        <w:rPr>
          <w:rFonts w:cs="Calibri"/>
          <w:b/>
          <w:bCs/>
          <w:color w:val="000000"/>
        </w:rPr>
        <w:t>Executive Session</w:t>
      </w:r>
    </w:p>
    <w:p w14:paraId="6FB86EE9" w14:textId="76A98B65" w:rsidR="00B45936" w:rsidRPr="003B1104" w:rsidRDefault="00B45936" w:rsidP="00B4593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24-0</w:t>
      </w:r>
      <w:r>
        <w:rPr>
          <w:rFonts w:asciiTheme="minorHAnsi" w:hAnsiTheme="minorHAnsi"/>
          <w:color w:val="000000"/>
          <w:u w:val="single"/>
        </w:rPr>
        <w:t>5-05</w:t>
      </w:r>
    </w:p>
    <w:p w14:paraId="1183D8D5" w14:textId="2B2FCF62" w:rsidR="00B45936" w:rsidRDefault="00B45936" w:rsidP="00B45936">
      <w:pPr>
        <w:spacing w:after="0"/>
        <w:rPr>
          <w:rFonts w:cs="Calibri"/>
          <w:szCs w:val="24"/>
        </w:rPr>
      </w:pPr>
      <w:r w:rsidRPr="006422FD">
        <w:rPr>
          <w:rFonts w:asciiTheme="minorHAnsi" w:hAnsiTheme="minorHAnsi"/>
          <w:color w:val="000000"/>
        </w:rPr>
        <w:t>Ted Klecker moved that the Committee enter into executive session for the purpose of ORC 121.22 (G) (1): to consider the investigation of charges or complaints against a public employee or official.  David Moser seconded</w:t>
      </w:r>
      <w:r>
        <w:rPr>
          <w:rFonts w:asciiTheme="minorHAnsi" w:hAnsiTheme="minorHAnsi"/>
          <w:color w:val="000000"/>
        </w:rPr>
        <w:t xml:space="preserve"> the motion.  The roll call vote was as follows: </w:t>
      </w:r>
      <w:r w:rsidRPr="001528FD">
        <w:rPr>
          <w:rFonts w:cs="Calibri"/>
          <w:szCs w:val="24"/>
        </w:rPr>
        <w:t>Louis Borowicz, yes; David Moser, yes;</w:t>
      </w:r>
      <w:r>
        <w:rPr>
          <w:rFonts w:cs="Calibri"/>
          <w:szCs w:val="24"/>
        </w:rPr>
        <w:t xml:space="preserve"> Ted Klecker, yes;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Dana Lehman</w:t>
      </w:r>
      <w:r w:rsidRPr="001528FD">
        <w:rPr>
          <w:rFonts w:cs="Calibri"/>
          <w:szCs w:val="24"/>
        </w:rPr>
        <w:t>, yes</w:t>
      </w:r>
      <w:r>
        <w:rPr>
          <w:rFonts w:cs="Calibri"/>
          <w:szCs w:val="24"/>
        </w:rPr>
        <w:t>; Kim Pirie, yes</w:t>
      </w:r>
      <w:r>
        <w:rPr>
          <w:rFonts w:cs="Calibri"/>
          <w:szCs w:val="24"/>
        </w:rPr>
        <w:t>; Michael Fulton, yes</w:t>
      </w:r>
      <w:r w:rsidRPr="001528FD">
        <w:rPr>
          <w:rFonts w:cs="Calibri"/>
          <w:szCs w:val="24"/>
        </w:rPr>
        <w:t>.  The motion carried.</w:t>
      </w:r>
    </w:p>
    <w:p w14:paraId="430429BE" w14:textId="77777777" w:rsidR="0066192E" w:rsidRDefault="0066192E" w:rsidP="00B45936">
      <w:pPr>
        <w:spacing w:after="0"/>
        <w:rPr>
          <w:rFonts w:cs="Calibri"/>
          <w:szCs w:val="24"/>
        </w:rPr>
      </w:pPr>
    </w:p>
    <w:p w14:paraId="5AD909F3" w14:textId="575DC2B9" w:rsidR="00B45936" w:rsidRDefault="00B45936" w:rsidP="00B45936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The Board entered into executive session at 6:</w:t>
      </w:r>
      <w:r>
        <w:rPr>
          <w:rFonts w:cs="Calibri"/>
          <w:szCs w:val="24"/>
        </w:rPr>
        <w:t>38</w:t>
      </w:r>
      <w:r>
        <w:rPr>
          <w:rFonts w:cs="Calibri"/>
          <w:szCs w:val="24"/>
        </w:rPr>
        <w:t xml:space="preserve"> p.m.</w:t>
      </w:r>
    </w:p>
    <w:p w14:paraId="64F1136B" w14:textId="77777777" w:rsidR="0066192E" w:rsidRDefault="0066192E" w:rsidP="00B45936">
      <w:pPr>
        <w:spacing w:after="0"/>
        <w:rPr>
          <w:rFonts w:cs="Calibri"/>
          <w:szCs w:val="24"/>
        </w:rPr>
      </w:pPr>
    </w:p>
    <w:p w14:paraId="6BF363E8" w14:textId="11C24581" w:rsidR="00B45936" w:rsidRPr="00B45936" w:rsidRDefault="00B45936" w:rsidP="00B45936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The regular meeting of the Board reconvened at 7:</w:t>
      </w:r>
      <w:r>
        <w:rPr>
          <w:rFonts w:cs="Calibri"/>
          <w:szCs w:val="24"/>
        </w:rPr>
        <w:t>07</w:t>
      </w:r>
      <w:r>
        <w:rPr>
          <w:rFonts w:cs="Calibri"/>
          <w:szCs w:val="24"/>
        </w:rPr>
        <w:t xml:space="preserve"> p.m.</w:t>
      </w:r>
    </w:p>
    <w:p w14:paraId="31591FF1" w14:textId="77777777" w:rsidR="00B45936" w:rsidRDefault="00B45936" w:rsidP="008837ED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57EEBB57" w14:textId="77777777" w:rsidR="0066192E" w:rsidRDefault="0066192E" w:rsidP="008837ED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085370AF" w14:textId="3D3FD348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320B13D7" w14:textId="0DD76006" w:rsidR="00BB3A4F" w:rsidRDefault="00B45936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Health Insurance Premium Financial Responsibility</w:t>
      </w:r>
    </w:p>
    <w:p w14:paraId="5E2C5CFF" w14:textId="37CDD566" w:rsidR="00BB3A4F" w:rsidRPr="00BB3A4F" w:rsidRDefault="00BB3A4F" w:rsidP="00BB3A4F">
      <w:pPr>
        <w:pStyle w:val="ListParagraph"/>
        <w:spacing w:after="0"/>
        <w:ind w:left="360"/>
        <w:rPr>
          <w:rFonts w:cs="Calibri"/>
          <w:szCs w:val="24"/>
          <w:u w:val="single"/>
        </w:rPr>
      </w:pPr>
      <w:r w:rsidRPr="00BB3A4F">
        <w:rPr>
          <w:rFonts w:cs="Calibri"/>
          <w:szCs w:val="24"/>
          <w:u w:val="single"/>
        </w:rPr>
        <w:t>RESOLUTION 24-0</w:t>
      </w:r>
      <w:r w:rsidR="00B45936">
        <w:rPr>
          <w:rFonts w:cs="Calibri"/>
          <w:szCs w:val="24"/>
          <w:u w:val="single"/>
        </w:rPr>
        <w:t>5-06</w:t>
      </w:r>
    </w:p>
    <w:p w14:paraId="0D329EAA" w14:textId="4EDF6966" w:rsidR="00BB3A4F" w:rsidRDefault="001857BE" w:rsidP="00BB3A4F">
      <w:pPr>
        <w:pStyle w:val="ListParagraph"/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David Moser</w:t>
      </w:r>
      <w:r w:rsidRPr="001857BE">
        <w:rPr>
          <w:rFonts w:cs="Calibri"/>
          <w:szCs w:val="24"/>
        </w:rPr>
        <w:t xml:space="preserve"> moved to approve the current health insurance premium financial responsibility rates of eighty-eight (88) percent for the Board and twelve (12) percent for employees during the coverage period of 202</w:t>
      </w:r>
      <w:r>
        <w:rPr>
          <w:rFonts w:cs="Calibri"/>
          <w:szCs w:val="24"/>
        </w:rPr>
        <w:t>4</w:t>
      </w:r>
      <w:r w:rsidRPr="001857BE">
        <w:rPr>
          <w:rFonts w:cs="Calibri"/>
          <w:szCs w:val="24"/>
        </w:rPr>
        <w:t>-202</w:t>
      </w:r>
      <w:r>
        <w:rPr>
          <w:rFonts w:cs="Calibri"/>
          <w:szCs w:val="24"/>
        </w:rPr>
        <w:t>5</w:t>
      </w:r>
      <w:r w:rsidRPr="001857BE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Dana Lehman</w:t>
      </w:r>
      <w:r w:rsidRPr="001857BE">
        <w:rPr>
          <w:rFonts w:cs="Calibri"/>
          <w:szCs w:val="24"/>
        </w:rPr>
        <w:t xml:space="preserve"> seconded the motion.  The motion carried.</w:t>
      </w:r>
    </w:p>
    <w:p w14:paraId="4E3A8372" w14:textId="77777777" w:rsidR="001857BE" w:rsidRDefault="001857BE" w:rsidP="00BB3A4F">
      <w:pPr>
        <w:pStyle w:val="ListParagraph"/>
        <w:spacing w:after="0"/>
        <w:ind w:left="360"/>
        <w:rPr>
          <w:rFonts w:cs="Calibri"/>
          <w:szCs w:val="24"/>
        </w:rPr>
      </w:pPr>
    </w:p>
    <w:p w14:paraId="18D0777D" w14:textId="0BBAD075" w:rsidR="00C71882" w:rsidRDefault="00B45936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Verizon Agreement</w:t>
      </w:r>
    </w:p>
    <w:p w14:paraId="6C0A6D64" w14:textId="16FCD600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B45936">
        <w:rPr>
          <w:rFonts w:asciiTheme="minorHAnsi" w:hAnsiTheme="minorHAnsi"/>
          <w:color w:val="000000"/>
          <w:u w:val="single"/>
        </w:rPr>
        <w:t>5-07</w:t>
      </w:r>
    </w:p>
    <w:p w14:paraId="35C84531" w14:textId="15136E15" w:rsidR="003B1104" w:rsidRDefault="00566599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A61EF5">
        <w:rPr>
          <w:rFonts w:asciiTheme="minorHAnsi" w:hAnsiTheme="minorHAnsi"/>
          <w:color w:val="000000"/>
        </w:rPr>
        <w:t xml:space="preserve">authorize the </w:t>
      </w:r>
      <w:r w:rsidR="00486418">
        <w:rPr>
          <w:rFonts w:asciiTheme="minorHAnsi" w:hAnsiTheme="minorHAnsi"/>
          <w:color w:val="000000"/>
        </w:rPr>
        <w:t xml:space="preserve">Superintendent </w:t>
      </w:r>
      <w:r w:rsidR="00A61EF5">
        <w:rPr>
          <w:rFonts w:asciiTheme="minorHAnsi" w:hAnsiTheme="minorHAnsi"/>
          <w:color w:val="000000"/>
        </w:rPr>
        <w:t xml:space="preserve">to </w:t>
      </w:r>
      <w:r w:rsidR="00486418">
        <w:rPr>
          <w:rFonts w:asciiTheme="minorHAnsi" w:hAnsiTheme="minorHAnsi"/>
          <w:color w:val="000000"/>
        </w:rPr>
        <w:t xml:space="preserve">sign and </w:t>
      </w:r>
      <w:r w:rsidR="00A61EF5">
        <w:rPr>
          <w:rFonts w:asciiTheme="minorHAnsi" w:hAnsiTheme="minorHAnsi"/>
          <w:color w:val="000000"/>
        </w:rPr>
        <w:t xml:space="preserve">execute </w:t>
      </w:r>
      <w:r w:rsidR="00826A28">
        <w:rPr>
          <w:rFonts w:asciiTheme="minorHAnsi" w:hAnsiTheme="minorHAnsi"/>
          <w:color w:val="000000"/>
        </w:rPr>
        <w:t>the</w:t>
      </w:r>
      <w:r w:rsidR="00BB3A4F">
        <w:rPr>
          <w:rFonts w:asciiTheme="minorHAnsi" w:hAnsiTheme="minorHAnsi"/>
          <w:color w:val="000000"/>
        </w:rPr>
        <w:t xml:space="preserve"> </w:t>
      </w:r>
      <w:r w:rsidR="001857BE">
        <w:rPr>
          <w:rFonts w:asciiTheme="minorHAnsi" w:hAnsiTheme="minorHAnsi"/>
          <w:color w:val="000000"/>
        </w:rPr>
        <w:t>GSA purchasing agreement with Verizon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Dana Lehman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02FDAE47" w14:textId="77777777" w:rsidR="00C71882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D573463" w14:textId="0B80A065" w:rsidR="00C71882" w:rsidRDefault="00B45936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Letter of Intent from Summit Housing for Community Residential Renovation Project</w:t>
      </w:r>
    </w:p>
    <w:p w14:paraId="25818798" w14:textId="309493ED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 w:rsidR="001F6B72">
        <w:rPr>
          <w:rFonts w:cs="Calibri"/>
          <w:szCs w:val="24"/>
          <w:u w:val="single"/>
        </w:rPr>
        <w:t>4</w:t>
      </w:r>
      <w:r>
        <w:rPr>
          <w:rFonts w:cs="Calibri"/>
          <w:szCs w:val="24"/>
          <w:u w:val="single"/>
        </w:rPr>
        <w:t>-0</w:t>
      </w:r>
      <w:r w:rsidR="00B45936">
        <w:rPr>
          <w:rFonts w:cs="Calibri"/>
          <w:szCs w:val="24"/>
          <w:u w:val="single"/>
        </w:rPr>
        <w:t>5-08</w:t>
      </w:r>
    </w:p>
    <w:p w14:paraId="753B8C96" w14:textId="51295DB8" w:rsidR="00C71882" w:rsidRDefault="001857BE" w:rsidP="00C71882">
      <w:pPr>
        <w:spacing w:after="0"/>
        <w:ind w:left="360"/>
        <w:rPr>
          <w:rFonts w:cs="Calibri"/>
          <w:szCs w:val="24"/>
        </w:rPr>
      </w:pPr>
      <w:bookmarkStart w:id="1" w:name="_Hlk166234476"/>
      <w:r>
        <w:rPr>
          <w:rFonts w:cs="Calibri"/>
          <w:szCs w:val="24"/>
        </w:rPr>
        <w:t>Dana Lehman</w:t>
      </w:r>
      <w:r w:rsidR="00566599">
        <w:rPr>
          <w:rFonts w:cs="Calibri"/>
          <w:szCs w:val="24"/>
        </w:rPr>
        <w:t xml:space="preserve"> </w:t>
      </w:r>
      <w:r w:rsidR="00C71882">
        <w:rPr>
          <w:rFonts w:cs="Calibri"/>
          <w:szCs w:val="24"/>
        </w:rPr>
        <w:t xml:space="preserve">moved to </w:t>
      </w:r>
      <w:r>
        <w:rPr>
          <w:rFonts w:asciiTheme="minorHAnsi" w:hAnsiTheme="minorHAnsi" w:cstheme="minorHAnsi"/>
          <w:color w:val="000000"/>
        </w:rPr>
        <w:t>authorize the Superintendent to sign the letter of intent from Summit Housing</w:t>
      </w:r>
      <w:r>
        <w:rPr>
          <w:rFonts w:asciiTheme="minorHAnsi" w:hAnsiTheme="minorHAnsi" w:cstheme="minorHAnsi"/>
          <w:color w:val="000000"/>
        </w:rPr>
        <w:t xml:space="preserve"> for the community residential renovation project</w:t>
      </w:r>
      <w:r w:rsidR="00C71882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David Moser</w:t>
      </w:r>
      <w:r w:rsidR="00566599">
        <w:rPr>
          <w:rFonts w:cs="Calibri"/>
          <w:szCs w:val="24"/>
        </w:rPr>
        <w:t xml:space="preserve"> </w:t>
      </w:r>
      <w:r w:rsidR="00C71882">
        <w:rPr>
          <w:rFonts w:cs="Calibri"/>
          <w:szCs w:val="24"/>
        </w:rPr>
        <w:t>seconded the motion.  The motion carried.</w:t>
      </w:r>
    </w:p>
    <w:bookmarkEnd w:id="1"/>
    <w:p w14:paraId="177850D3" w14:textId="77777777" w:rsidR="00826A28" w:rsidRDefault="00826A2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50099477" w14:textId="51F07642" w:rsidR="00826A28" w:rsidRPr="007A07EB" w:rsidRDefault="00B45936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Letter of Intent from Summit Housing for Community Housing Purchase</w:t>
      </w:r>
    </w:p>
    <w:p w14:paraId="1A917C97" w14:textId="445FB223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B45936">
        <w:rPr>
          <w:rFonts w:asciiTheme="minorHAnsi" w:hAnsiTheme="minorHAnsi" w:cstheme="minorHAnsi"/>
          <w:color w:val="000000"/>
          <w:u w:val="single"/>
        </w:rPr>
        <w:t>5-09</w:t>
      </w:r>
    </w:p>
    <w:p w14:paraId="24A00B0D" w14:textId="63223684" w:rsidR="001857BE" w:rsidRDefault="001857BE" w:rsidP="001857BE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Michael Fulton</w:t>
      </w:r>
      <w:r>
        <w:rPr>
          <w:rFonts w:cs="Calibri"/>
          <w:szCs w:val="24"/>
        </w:rPr>
        <w:t xml:space="preserve"> moved to </w:t>
      </w:r>
      <w:r>
        <w:rPr>
          <w:rFonts w:asciiTheme="minorHAnsi" w:hAnsiTheme="minorHAnsi" w:cstheme="minorHAnsi"/>
          <w:color w:val="000000"/>
        </w:rPr>
        <w:t xml:space="preserve">authorize the Superintendent to sign the letter of intent from Summit Housing for the community </w:t>
      </w:r>
      <w:r>
        <w:rPr>
          <w:rFonts w:asciiTheme="minorHAnsi" w:hAnsiTheme="minorHAnsi" w:cstheme="minorHAnsi"/>
          <w:color w:val="000000"/>
        </w:rPr>
        <w:t>housing purchase</w:t>
      </w:r>
      <w:r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Kim Pirie</w:t>
      </w:r>
      <w:r>
        <w:rPr>
          <w:rFonts w:cs="Calibri"/>
          <w:szCs w:val="24"/>
        </w:rPr>
        <w:t xml:space="preserve"> seconded the motion.  The motion carried.</w:t>
      </w:r>
    </w:p>
    <w:p w14:paraId="73817BA7" w14:textId="77777777" w:rsidR="00826A28" w:rsidRDefault="00826A28" w:rsidP="00826A28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165808" w14:textId="6B9B35AC" w:rsidR="00826A28" w:rsidRDefault="00B45936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Rescind Building Usage Policy</w:t>
      </w:r>
    </w:p>
    <w:p w14:paraId="663BF190" w14:textId="2BB834B1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</w:t>
      </w:r>
      <w:r w:rsidR="00B45936">
        <w:rPr>
          <w:rFonts w:asciiTheme="minorHAnsi" w:hAnsiTheme="minorHAnsi" w:cstheme="minorHAnsi"/>
          <w:color w:val="000000"/>
          <w:u w:val="single"/>
        </w:rPr>
        <w:t>5-10</w:t>
      </w:r>
    </w:p>
    <w:p w14:paraId="2AB419D3" w14:textId="73C18CDA" w:rsidR="00826A28" w:rsidRPr="00826A28" w:rsidRDefault="001857BE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David Moser</w:t>
      </w:r>
      <w:r w:rsidR="00566599">
        <w:rPr>
          <w:rFonts w:asciiTheme="minorHAnsi" w:hAnsiTheme="minorHAnsi" w:cstheme="minorHAnsi"/>
          <w:color w:val="000000"/>
        </w:rPr>
        <w:t xml:space="preserve"> </w:t>
      </w:r>
      <w:r w:rsidR="00826A28">
        <w:rPr>
          <w:rFonts w:asciiTheme="minorHAnsi" w:hAnsiTheme="minorHAnsi" w:cstheme="minorHAnsi"/>
          <w:color w:val="000000"/>
        </w:rPr>
        <w:t xml:space="preserve">moved to </w:t>
      </w:r>
      <w:r>
        <w:rPr>
          <w:rFonts w:asciiTheme="minorHAnsi" w:hAnsiTheme="minorHAnsi" w:cstheme="minorHAnsi"/>
          <w:color w:val="000000"/>
        </w:rPr>
        <w:t>rescind the Building Usage</w:t>
      </w:r>
      <w:r w:rsidR="000D78E6">
        <w:rPr>
          <w:rFonts w:asciiTheme="minorHAnsi" w:hAnsiTheme="minorHAnsi" w:cstheme="minorHAnsi"/>
          <w:color w:val="000000"/>
        </w:rPr>
        <w:t xml:space="preserve"> policy</w:t>
      </w:r>
      <w:r w:rsidR="00826A28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>Ted Klecker</w:t>
      </w:r>
      <w:r w:rsidR="00566599">
        <w:rPr>
          <w:rFonts w:asciiTheme="minorHAnsi" w:hAnsiTheme="minorHAnsi" w:cstheme="minorHAnsi"/>
          <w:color w:val="000000"/>
        </w:rPr>
        <w:t xml:space="preserve"> </w:t>
      </w:r>
      <w:r w:rsidR="00826A28">
        <w:rPr>
          <w:rFonts w:asciiTheme="minorHAnsi" w:hAnsiTheme="minorHAnsi" w:cstheme="minorHAnsi"/>
          <w:color w:val="000000"/>
        </w:rPr>
        <w:t>seconded the motion.  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5EF604" w14:textId="6877F155" w:rsidR="002A6F0B" w:rsidRPr="001857BE" w:rsidRDefault="00B45936" w:rsidP="0049184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</w:rPr>
        <w:t>Table Policy Revisions</w:t>
      </w:r>
    </w:p>
    <w:p w14:paraId="49BCF127" w14:textId="2064C1D7" w:rsidR="001857BE" w:rsidRPr="001857BE" w:rsidRDefault="001857BE" w:rsidP="001857BE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857BE">
        <w:rPr>
          <w:rFonts w:asciiTheme="minorHAnsi" w:hAnsiTheme="minorHAnsi"/>
          <w:color w:val="000000"/>
          <w:u w:val="single"/>
        </w:rPr>
        <w:t>RESOLUTION 24-05-11</w:t>
      </w:r>
    </w:p>
    <w:p w14:paraId="60FE7521" w14:textId="7B541B53" w:rsidR="00566599" w:rsidRDefault="001857BE" w:rsidP="00566599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</w:rPr>
        <w:t xml:space="preserve">David Moser moved to table the policy revisions for Driving on Board Business, Hours Worked and Overtime Pay/Compensatory Time Accrual and Use, and </w:t>
      </w:r>
      <w:proofErr w:type="spellStart"/>
      <w:r>
        <w:rPr>
          <w:rFonts w:asciiTheme="minorHAnsi" w:hAnsiTheme="minorHAnsi"/>
          <w:color w:val="000000"/>
        </w:rPr>
        <w:t>Notfication</w:t>
      </w:r>
      <w:proofErr w:type="spellEnd"/>
      <w:r>
        <w:rPr>
          <w:rFonts w:asciiTheme="minorHAnsi" w:hAnsiTheme="minorHAnsi"/>
          <w:color w:val="000000"/>
        </w:rPr>
        <w:t xml:space="preserve"> of Absence/Leave Request.</w:t>
      </w:r>
      <w:r w:rsidR="0056659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Ted Klecker seconded the motion.  The motion carried.</w:t>
      </w:r>
    </w:p>
    <w:p w14:paraId="4CD6189B" w14:textId="4C7AC721" w:rsidR="007B41DB" w:rsidRDefault="007B41DB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34A2E62F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6E8A0EB9" w:rsidR="0089110E" w:rsidRDefault="00B45936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Kristine Hodge</w:t>
      </w:r>
      <w:r w:rsidR="00100D65">
        <w:rPr>
          <w:rFonts w:asciiTheme="minorHAnsi" w:eastAsia="Times New Roman" w:hAnsiTheme="minorHAnsi"/>
        </w:rPr>
        <w:t xml:space="preserve"> </w:t>
      </w:r>
      <w:r w:rsidR="00100D65" w:rsidRPr="00481AAC">
        <w:rPr>
          <w:rFonts w:asciiTheme="minorHAnsi" w:eastAsia="Times New Roman" w:hAnsiTheme="minorHAnsi"/>
        </w:rPr>
        <w:t xml:space="preserve">reviewed </w:t>
      </w:r>
      <w:r w:rsidR="00100D65">
        <w:rPr>
          <w:rFonts w:asciiTheme="minorHAnsi" w:eastAsia="Times New Roman" w:hAnsiTheme="minorHAnsi"/>
        </w:rPr>
        <w:t xml:space="preserve">the </w:t>
      </w:r>
      <w:r>
        <w:rPr>
          <w:rFonts w:asciiTheme="minorHAnsi" w:eastAsia="Times New Roman" w:hAnsiTheme="minorHAnsi"/>
        </w:rPr>
        <w:t>April</w:t>
      </w:r>
      <w:r w:rsidR="000D78E6">
        <w:rPr>
          <w:rFonts w:asciiTheme="minorHAnsi" w:eastAsia="Times New Roman" w:hAnsiTheme="minorHAnsi"/>
        </w:rPr>
        <w:t xml:space="preserve"> </w:t>
      </w:r>
      <w:r w:rsidR="00B92578">
        <w:rPr>
          <w:rFonts w:asciiTheme="minorHAnsi" w:eastAsia="Times New Roman" w:hAnsiTheme="minorHAnsi"/>
        </w:rPr>
        <w:t>2024</w:t>
      </w:r>
      <w:r w:rsidR="00AF67E8">
        <w:rPr>
          <w:rFonts w:asciiTheme="minorHAnsi" w:eastAsia="Times New Roman" w:hAnsiTheme="minorHAnsi"/>
        </w:rPr>
        <w:t xml:space="preserve"> </w:t>
      </w:r>
      <w:r w:rsidR="00100D65"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7E742AEF" w14:textId="77777777" w:rsidR="001857BE" w:rsidRDefault="001857BE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19F608AC" w14:textId="77777777" w:rsidR="001857BE" w:rsidRPr="00481AAC" w:rsidRDefault="001857BE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lastRenderedPageBreak/>
        <w:t>Adjournment</w:t>
      </w:r>
    </w:p>
    <w:p w14:paraId="3B5A2191" w14:textId="75BB5020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AF67E8">
        <w:rPr>
          <w:rFonts w:asciiTheme="minorHAnsi" w:hAnsiTheme="minorHAnsi"/>
          <w:color w:val="000000"/>
          <w:u w:val="single"/>
        </w:rPr>
        <w:t>4</w:t>
      </w:r>
      <w:r w:rsidR="00BA0505">
        <w:rPr>
          <w:rFonts w:asciiTheme="minorHAnsi" w:hAnsiTheme="minorHAnsi"/>
          <w:color w:val="000000"/>
          <w:u w:val="single"/>
        </w:rPr>
        <w:t>-0</w:t>
      </w:r>
      <w:r w:rsidR="00B45936">
        <w:rPr>
          <w:rFonts w:asciiTheme="minorHAnsi" w:hAnsiTheme="minorHAnsi"/>
          <w:color w:val="000000"/>
          <w:u w:val="single"/>
        </w:rPr>
        <w:t>5-1</w:t>
      </w:r>
      <w:r w:rsidR="001857BE">
        <w:rPr>
          <w:rFonts w:asciiTheme="minorHAnsi" w:hAnsiTheme="minorHAnsi"/>
          <w:color w:val="000000"/>
          <w:u w:val="single"/>
        </w:rPr>
        <w:t>2</w:t>
      </w:r>
    </w:p>
    <w:p w14:paraId="0BC68AA0" w14:textId="1DA12189" w:rsidR="005C35A2" w:rsidRDefault="00B45936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Dana Lehman</w:t>
      </w:r>
      <w:r w:rsidR="00566599">
        <w:rPr>
          <w:rFonts w:asciiTheme="minorHAnsi" w:hAnsiTheme="minorHAnsi"/>
          <w:color w:val="000000"/>
        </w:rPr>
        <w:t xml:space="preserve">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>David Moser</w:t>
      </w:r>
      <w:r w:rsidR="00566599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566599">
        <w:rPr>
          <w:rFonts w:asciiTheme="minorHAnsi" w:hAnsiTheme="minorHAnsi"/>
          <w:color w:val="000000"/>
        </w:rPr>
        <w:t>7:1</w:t>
      </w:r>
      <w:r>
        <w:rPr>
          <w:rFonts w:asciiTheme="minorHAnsi" w:hAnsiTheme="minorHAnsi"/>
          <w:color w:val="000000"/>
        </w:rPr>
        <w:t>8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6FA7FC44" w14:textId="77777777" w:rsidR="00FD32AC" w:rsidRPr="00481A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079975C8" w14:textId="77777777" w:rsidR="00516DC0" w:rsidRDefault="00516DC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0F533EB6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C5ED" w14:textId="77777777" w:rsidR="0032358E" w:rsidRDefault="0032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1E4E" w14:textId="77777777" w:rsidR="0032358E" w:rsidRDefault="0032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6EE1" w14:textId="4BDCDAD3" w:rsidR="0032358E" w:rsidRDefault="0032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72C3BC22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DC85" w14:textId="2B5736C5" w:rsidR="0032358E" w:rsidRDefault="0032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6493"/>
    <w:rsid w:val="000C725F"/>
    <w:rsid w:val="000D474E"/>
    <w:rsid w:val="000D78E6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190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57BE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7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5D2F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358E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80B64"/>
    <w:rsid w:val="003870D3"/>
    <w:rsid w:val="003909FC"/>
    <w:rsid w:val="00391081"/>
    <w:rsid w:val="00393903"/>
    <w:rsid w:val="00393A8B"/>
    <w:rsid w:val="00393E1F"/>
    <w:rsid w:val="00397259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86418"/>
    <w:rsid w:val="0049142B"/>
    <w:rsid w:val="00491840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368E"/>
    <w:rsid w:val="00504258"/>
    <w:rsid w:val="00507765"/>
    <w:rsid w:val="00507CC3"/>
    <w:rsid w:val="00512B7A"/>
    <w:rsid w:val="00514F54"/>
    <w:rsid w:val="00516DC0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66599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192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2010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4BED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37ED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3215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08F7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1D83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5936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578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3A4F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683B"/>
    <w:rsid w:val="00C77E02"/>
    <w:rsid w:val="00C82E45"/>
    <w:rsid w:val="00C85FB7"/>
    <w:rsid w:val="00C861A2"/>
    <w:rsid w:val="00C909D8"/>
    <w:rsid w:val="00C92200"/>
    <w:rsid w:val="00C92A83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D0134"/>
    <w:rsid w:val="00FD32AC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2022-06-03T13:30:00Z</cp:lastPrinted>
  <dcterms:created xsi:type="dcterms:W3CDTF">2024-05-09T22:11:00Z</dcterms:created>
  <dcterms:modified xsi:type="dcterms:W3CDTF">2024-05-10T15:58:00Z</dcterms:modified>
</cp:coreProperties>
</file>