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8908" w14:textId="77777777" w:rsidR="000617B0" w:rsidRDefault="00314379" w:rsidP="000D5384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 w:rsidRPr="00814156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Board Meeting Agenda</w:t>
      </w:r>
    </w:p>
    <w:p w14:paraId="10AEA6D1" w14:textId="69649A4B" w:rsidR="008672F2" w:rsidRDefault="00720D51" w:rsidP="000D5384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October 12</w:t>
      </w:r>
      <w:r w:rsidR="008672F2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, 2023</w:t>
      </w:r>
    </w:p>
    <w:p w14:paraId="53801406" w14:textId="58F54C64" w:rsidR="002362D8" w:rsidRPr="000D5384" w:rsidRDefault="002362D8" w:rsidP="000D5384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Board Training: Multi System Youth and OhioRise  5:15 P.M. Room 163</w:t>
      </w:r>
    </w:p>
    <w:p w14:paraId="1742482B" w14:textId="77777777" w:rsidR="00041762" w:rsidRPr="00041762" w:rsidRDefault="00041762" w:rsidP="0004176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041762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Ethics Council 6:15 P.M. Room 163</w:t>
      </w:r>
    </w:p>
    <w:p w14:paraId="64D7527D" w14:textId="77777777" w:rsidR="00814156" w:rsidRDefault="00041762" w:rsidP="0004176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41762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Board Meeting 6:30 P.M. Room 165</w:t>
      </w:r>
    </w:p>
    <w:p w14:paraId="33848072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7D4052A1" w14:textId="77777777" w:rsidR="00F95A90" w:rsidRPr="002540B5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7AED3B0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78FBE1AC" w14:textId="77777777" w:rsidR="007B0C51" w:rsidRPr="002540B5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20D8269" w14:textId="77777777" w:rsidR="007B0C51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F0CAD"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0B50EAF6" w14:textId="77777777" w:rsidR="00F95A90" w:rsidRPr="002540B5" w:rsidRDefault="00F95A9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A5299BD" w14:textId="77777777" w:rsidR="00943EF9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0DE0AE3F" w14:textId="77777777" w:rsidR="001058FC" w:rsidRPr="002540B5" w:rsidRDefault="001058FC" w:rsidP="001058FC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F895E68" w14:textId="6D3CEE4A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720D51">
        <w:rPr>
          <w:rFonts w:asciiTheme="minorHAnsi" w:eastAsia="Times New Roman" w:hAnsiTheme="minorHAnsi" w:cstheme="minorHAnsi"/>
          <w:b/>
          <w:sz w:val="24"/>
          <w:szCs w:val="24"/>
        </w:rPr>
        <w:t>September 14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 xml:space="preserve">, 2023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558E897D" w14:textId="583D5CF2" w:rsidR="0092558B" w:rsidRDefault="0092558B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5239644" w14:textId="76F5D95E" w:rsidR="0092558B" w:rsidRPr="00D21F57" w:rsidRDefault="0092558B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Approval of September 29, 2023 Minutes</w:t>
      </w:r>
    </w:p>
    <w:p w14:paraId="53F7AC79" w14:textId="77777777" w:rsidR="00F95A90" w:rsidRPr="002540B5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FA07EFD" w14:textId="7FC2C286" w:rsidR="00D21F57" w:rsidRPr="00D21F57" w:rsidRDefault="00D21F57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720D51">
        <w:rPr>
          <w:rFonts w:asciiTheme="minorHAnsi" w:eastAsia="Times New Roman" w:hAnsiTheme="minorHAnsi" w:cstheme="minorHAnsi"/>
          <w:b/>
          <w:sz w:val="24"/>
          <w:szCs w:val="24"/>
        </w:rPr>
        <w:t>September</w:t>
      </w:r>
      <w:r w:rsidR="00A64FA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2B34925E" w14:textId="77777777" w:rsidR="004C5887" w:rsidRPr="002540B5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ADFED8D" w14:textId="1833AD21" w:rsidR="00C62758" w:rsidRDefault="00C62758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304E7B31" w14:textId="4DD8DFF7" w:rsidR="00F92ACB" w:rsidRDefault="00F92ACB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414E66B" w14:textId="6A8E1B1A" w:rsidR="00F92ACB" w:rsidRDefault="00F92ACB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Personnel and Programs Committee Update</w:t>
      </w:r>
    </w:p>
    <w:p w14:paraId="68B2A19D" w14:textId="27EEF6D4" w:rsidR="00FD1422" w:rsidRDefault="00FD1422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57FE0FC" w14:textId="704D4E12" w:rsidR="00FD1422" w:rsidRDefault="00FD1422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Finance Committee Update</w:t>
      </w:r>
    </w:p>
    <w:p w14:paraId="00FB36CB" w14:textId="4071AE20" w:rsidR="00F92ACB" w:rsidRDefault="00F92ACB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4A7494C" w14:textId="77777777" w:rsidR="00F92ACB" w:rsidRDefault="00F92ACB" w:rsidP="00F92ACB">
      <w:pPr>
        <w:spacing w:after="0"/>
        <w:rPr>
          <w:rStyle w:val="Strong"/>
          <w:iCs/>
          <w:color w:val="282828"/>
          <w:sz w:val="24"/>
          <w:szCs w:val="24"/>
        </w:rPr>
      </w:pPr>
      <w:r>
        <w:rPr>
          <w:rStyle w:val="Strong"/>
          <w:iCs/>
          <w:color w:val="282828"/>
          <w:sz w:val="24"/>
          <w:szCs w:val="24"/>
        </w:rPr>
        <w:t>Executive Session</w:t>
      </w:r>
    </w:p>
    <w:p w14:paraId="30B3B99C" w14:textId="77777777" w:rsidR="00F92ACB" w:rsidRDefault="00F92ACB" w:rsidP="00F92ACB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Style w:val="Strong"/>
          <w:color w:val="282828"/>
          <w:sz w:val="24"/>
          <w:szCs w:val="24"/>
        </w:rPr>
        <w:t xml:space="preserve">For the purpose of ORC 121.22 (G)(1): </w:t>
      </w:r>
      <w:r>
        <w:rPr>
          <w:rFonts w:asciiTheme="minorHAnsi" w:hAnsiTheme="minorHAnsi" w:cs="Arial"/>
          <w:b/>
          <w:bCs/>
          <w:sz w:val="24"/>
          <w:szCs w:val="24"/>
        </w:rPr>
        <w:t>Personnel Matters</w:t>
      </w:r>
    </w:p>
    <w:p w14:paraId="79E456B5" w14:textId="77777777" w:rsidR="00F92ACB" w:rsidRDefault="00F92ACB" w:rsidP="00F92ACB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appointment of a public employee or official;</w:t>
      </w:r>
    </w:p>
    <w:p w14:paraId="47DF5112" w14:textId="77777777" w:rsidR="00F92ACB" w:rsidRDefault="00F92ACB" w:rsidP="00F92ACB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continued employment of a public employee or official;</w:t>
      </w:r>
    </w:p>
    <w:p w14:paraId="5D35E7FE" w14:textId="77777777" w:rsidR="00F92ACB" w:rsidRDefault="00F92ACB" w:rsidP="00F92ACB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dismissal of a public employee or official;</w:t>
      </w:r>
    </w:p>
    <w:p w14:paraId="7811EDE9" w14:textId="77777777" w:rsidR="00F92ACB" w:rsidRDefault="00F92ACB" w:rsidP="00F92ACB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discipline of a public employee or official;</w:t>
      </w:r>
    </w:p>
    <w:p w14:paraId="62E10066" w14:textId="77777777" w:rsidR="00F92ACB" w:rsidRDefault="00F92ACB" w:rsidP="00F92AC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promotion or demotion of a public employee or official;</w:t>
      </w:r>
    </w:p>
    <w:p w14:paraId="6CD93386" w14:textId="77777777" w:rsidR="00F92ACB" w:rsidRDefault="00F92ACB" w:rsidP="00F92AC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compensation of a public employee or official; or</w:t>
      </w:r>
    </w:p>
    <w:p w14:paraId="639AA027" w14:textId="77777777" w:rsidR="00F92ACB" w:rsidRDefault="00F92ACB" w:rsidP="00F92ACB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investigation of charges or complaints against a public employee or official.</w:t>
      </w:r>
    </w:p>
    <w:p w14:paraId="6431CF70" w14:textId="77777777" w:rsidR="00F92ACB" w:rsidRDefault="00F92ACB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1C4BD2B" w14:textId="6AFEC665" w:rsidR="00F92ACB" w:rsidRPr="00F92ACB" w:rsidRDefault="00251C30" w:rsidP="00F92AC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5F6D6C4A" w14:textId="118DB940" w:rsidR="00F92ACB" w:rsidRDefault="00F92ACB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Disability Employment Awareness Month Proclamation</w:t>
      </w:r>
    </w:p>
    <w:p w14:paraId="05087E9B" w14:textId="3A062C13" w:rsidR="00FD1422" w:rsidRPr="00FD1422" w:rsidRDefault="00FD1422" w:rsidP="00FD142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2024 Board Meeting and Holiday Observance Calendar</w:t>
      </w:r>
    </w:p>
    <w:p w14:paraId="755D565A" w14:textId="19670CC7" w:rsidR="00F92ACB" w:rsidRDefault="00F92ACB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2024 Budget</w:t>
      </w:r>
    </w:p>
    <w:p w14:paraId="6CD3B18D" w14:textId="77777777" w:rsidR="00E43C30" w:rsidRPr="00E43C30" w:rsidRDefault="00E43C30" w:rsidP="00E43C3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3C30">
        <w:rPr>
          <w:rFonts w:asciiTheme="minorHAnsi" w:hAnsiTheme="minorHAnsi" w:cstheme="minorHAnsi"/>
          <w:sz w:val="24"/>
          <w:szCs w:val="24"/>
        </w:rPr>
        <w:t>Core Team Contract ABC Therapies, Inc.</w:t>
      </w:r>
    </w:p>
    <w:p w14:paraId="104F5388" w14:textId="77777777" w:rsidR="00E43C30" w:rsidRPr="00E43C30" w:rsidRDefault="00E43C30" w:rsidP="00E43C3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3C30">
        <w:rPr>
          <w:rFonts w:asciiTheme="minorHAnsi" w:hAnsiTheme="minorHAnsi" w:cstheme="minorHAnsi"/>
          <w:sz w:val="24"/>
          <w:szCs w:val="24"/>
        </w:rPr>
        <w:t>Core Team Contract Keller Speech Therapy, LLC</w:t>
      </w:r>
    </w:p>
    <w:p w14:paraId="4E44373C" w14:textId="77777777" w:rsidR="00E43C30" w:rsidRPr="00E43C30" w:rsidRDefault="00E43C30" w:rsidP="00E43C3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3C30">
        <w:rPr>
          <w:rFonts w:asciiTheme="minorHAnsi" w:hAnsiTheme="minorHAnsi" w:cstheme="minorHAnsi"/>
          <w:sz w:val="24"/>
          <w:szCs w:val="24"/>
        </w:rPr>
        <w:t>Core Team Contract Let’s Talk, LLC</w:t>
      </w:r>
    </w:p>
    <w:p w14:paraId="2A07E6CB" w14:textId="77777777" w:rsidR="00E43C30" w:rsidRPr="00E43C30" w:rsidRDefault="00E43C30" w:rsidP="00E43C3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3C30">
        <w:rPr>
          <w:rFonts w:asciiTheme="minorHAnsi" w:hAnsiTheme="minorHAnsi" w:cstheme="minorHAnsi"/>
          <w:sz w:val="24"/>
          <w:szCs w:val="24"/>
        </w:rPr>
        <w:lastRenderedPageBreak/>
        <w:t>Core Team Contract Petras Pediatric Rehab, LLC</w:t>
      </w:r>
    </w:p>
    <w:p w14:paraId="0C2DC61A" w14:textId="77777777" w:rsidR="00E43C30" w:rsidRPr="00E43C30" w:rsidRDefault="00E43C30" w:rsidP="00E43C3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3C30">
        <w:rPr>
          <w:rFonts w:asciiTheme="minorHAnsi" w:hAnsiTheme="minorHAnsi" w:cstheme="minorHAnsi"/>
          <w:sz w:val="24"/>
          <w:szCs w:val="24"/>
        </w:rPr>
        <w:t>Core Team Contract Professional Speech Services, Inc.</w:t>
      </w:r>
    </w:p>
    <w:p w14:paraId="53158A71" w14:textId="77777777" w:rsidR="00E43C30" w:rsidRPr="00E43C30" w:rsidRDefault="00E43C30" w:rsidP="00E43C3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3C30">
        <w:rPr>
          <w:rFonts w:asciiTheme="minorHAnsi" w:hAnsiTheme="minorHAnsi" w:cstheme="minorHAnsi"/>
          <w:sz w:val="24"/>
          <w:szCs w:val="24"/>
        </w:rPr>
        <w:t>Core Team Contract Sensory Solutions, LLC</w:t>
      </w:r>
    </w:p>
    <w:p w14:paraId="7C6CF753" w14:textId="0290E3FB" w:rsidR="00E43C30" w:rsidRDefault="00E43C30" w:rsidP="00E43C3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3C30">
        <w:rPr>
          <w:rFonts w:asciiTheme="minorHAnsi" w:hAnsiTheme="minorHAnsi" w:cstheme="minorHAnsi"/>
          <w:sz w:val="24"/>
          <w:szCs w:val="24"/>
        </w:rPr>
        <w:t>Core Team Contract Something to Say, LLC</w:t>
      </w:r>
    </w:p>
    <w:p w14:paraId="4DB4A3E9" w14:textId="77777777" w:rsidR="00FD1422" w:rsidRDefault="00FD1422" w:rsidP="00FD142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Medicaid Supplemental Appropriation</w:t>
      </w:r>
    </w:p>
    <w:p w14:paraId="33AC3712" w14:textId="77777777" w:rsidR="00FD1422" w:rsidRDefault="00FD1422" w:rsidP="00FD142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OACB Delegate and Alternate Delegate Selection</w:t>
      </w:r>
    </w:p>
    <w:p w14:paraId="0B86CEB5" w14:textId="2A0DB2B9" w:rsidR="00FD1422" w:rsidRPr="00FD1422" w:rsidRDefault="00FD1422" w:rsidP="00FD142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Rescind Substitute Office Assistant Position</w:t>
      </w:r>
    </w:p>
    <w:p w14:paraId="03CAA101" w14:textId="22238AAD" w:rsidR="00CD10E2" w:rsidRDefault="00CD10E2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Superintendent Development Plan</w:t>
      </w:r>
      <w:r w:rsidR="008672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D2B64E" w14:textId="14B0DB16" w:rsidR="0066003A" w:rsidRDefault="0066003A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Hybrid Board Meeting Policy</w:t>
      </w:r>
    </w:p>
    <w:p w14:paraId="4674DD9C" w14:textId="77777777" w:rsidR="005F3D61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C66841D" w14:textId="77777777" w:rsidR="005F3D61" w:rsidRPr="00D21F57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53E7093A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6159D4DA" w14:textId="77777777" w:rsidR="003235A5" w:rsidRPr="0097568D" w:rsidRDefault="004C4053" w:rsidP="0097568D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4E47A6C8" w14:textId="77777777" w:rsidR="009F0E5C" w:rsidRPr="002540B5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DD61C9A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B772" w14:textId="77777777" w:rsidR="00563611" w:rsidRDefault="00563611" w:rsidP="0037408D">
      <w:pPr>
        <w:spacing w:after="0" w:line="240" w:lineRule="auto"/>
      </w:pPr>
      <w:r>
        <w:separator/>
      </w:r>
    </w:p>
  </w:endnote>
  <w:endnote w:type="continuationSeparator" w:id="0">
    <w:p w14:paraId="07D8E8D4" w14:textId="77777777" w:rsidR="00563611" w:rsidRDefault="00563611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7E48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82CF82E" wp14:editId="4039B25C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008A" w14:textId="77777777" w:rsidR="00563611" w:rsidRDefault="00563611" w:rsidP="0037408D">
      <w:pPr>
        <w:spacing w:after="0" w:line="240" w:lineRule="auto"/>
      </w:pPr>
      <w:r>
        <w:separator/>
      </w:r>
    </w:p>
  </w:footnote>
  <w:footnote w:type="continuationSeparator" w:id="0">
    <w:p w14:paraId="15EBCB8A" w14:textId="77777777" w:rsidR="00563611" w:rsidRDefault="00563611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11F7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7156061" wp14:editId="2A1F272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EA101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F7FAF2E0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C1A"/>
    <w:multiLevelType w:val="hybridMultilevel"/>
    <w:tmpl w:val="4914112E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591B"/>
    <w:multiLevelType w:val="hybridMultilevel"/>
    <w:tmpl w:val="47C0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10159D"/>
    <w:multiLevelType w:val="hybridMultilevel"/>
    <w:tmpl w:val="088E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9"/>
  </w:num>
  <w:num w:numId="7">
    <w:abstractNumId w:val="5"/>
  </w:num>
  <w:num w:numId="8">
    <w:abstractNumId w:val="10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15"/>
  </w:num>
  <w:num w:numId="15">
    <w:abstractNumId w:val="13"/>
  </w:num>
  <w:num w:numId="16">
    <w:abstractNumId w:val="7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14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322AC"/>
    <w:rsid w:val="00041762"/>
    <w:rsid w:val="000617B0"/>
    <w:rsid w:val="00097F76"/>
    <w:rsid w:val="000A5895"/>
    <w:rsid w:val="000C44DB"/>
    <w:rsid w:val="000D0CCC"/>
    <w:rsid w:val="000D1048"/>
    <w:rsid w:val="000D3D76"/>
    <w:rsid w:val="000D5384"/>
    <w:rsid w:val="000E1FE7"/>
    <w:rsid w:val="000E7EAC"/>
    <w:rsid w:val="000F02BF"/>
    <w:rsid w:val="001058FC"/>
    <w:rsid w:val="00123664"/>
    <w:rsid w:val="00126AD4"/>
    <w:rsid w:val="001311A2"/>
    <w:rsid w:val="00136AC7"/>
    <w:rsid w:val="00137DE4"/>
    <w:rsid w:val="00140D0D"/>
    <w:rsid w:val="00145EE6"/>
    <w:rsid w:val="00152C65"/>
    <w:rsid w:val="001546E5"/>
    <w:rsid w:val="00172F51"/>
    <w:rsid w:val="00182F37"/>
    <w:rsid w:val="0018670B"/>
    <w:rsid w:val="001A3BA8"/>
    <w:rsid w:val="001B08B8"/>
    <w:rsid w:val="001B665A"/>
    <w:rsid w:val="001B665C"/>
    <w:rsid w:val="001C1CEA"/>
    <w:rsid w:val="001C4E6C"/>
    <w:rsid w:val="001D7E3F"/>
    <w:rsid w:val="001E108F"/>
    <w:rsid w:val="001F04B6"/>
    <w:rsid w:val="001F4F2C"/>
    <w:rsid w:val="00211A73"/>
    <w:rsid w:val="002133DE"/>
    <w:rsid w:val="00213DD5"/>
    <w:rsid w:val="002158EB"/>
    <w:rsid w:val="002210CA"/>
    <w:rsid w:val="0022737C"/>
    <w:rsid w:val="00227682"/>
    <w:rsid w:val="00227B59"/>
    <w:rsid w:val="00231175"/>
    <w:rsid w:val="002362D8"/>
    <w:rsid w:val="002459A5"/>
    <w:rsid w:val="002462D7"/>
    <w:rsid w:val="00251C30"/>
    <w:rsid w:val="002540B5"/>
    <w:rsid w:val="0026349B"/>
    <w:rsid w:val="00266307"/>
    <w:rsid w:val="00266847"/>
    <w:rsid w:val="00267B48"/>
    <w:rsid w:val="0028044A"/>
    <w:rsid w:val="00280BD6"/>
    <w:rsid w:val="0028114B"/>
    <w:rsid w:val="0028130C"/>
    <w:rsid w:val="002C4A01"/>
    <w:rsid w:val="002C769C"/>
    <w:rsid w:val="002D25AC"/>
    <w:rsid w:val="00303805"/>
    <w:rsid w:val="0030381A"/>
    <w:rsid w:val="00314379"/>
    <w:rsid w:val="0032348E"/>
    <w:rsid w:val="003235A5"/>
    <w:rsid w:val="00360AE7"/>
    <w:rsid w:val="00361681"/>
    <w:rsid w:val="00362D25"/>
    <w:rsid w:val="00363EEE"/>
    <w:rsid w:val="00365B05"/>
    <w:rsid w:val="00371EF6"/>
    <w:rsid w:val="0037408D"/>
    <w:rsid w:val="00376F5D"/>
    <w:rsid w:val="00387685"/>
    <w:rsid w:val="00390958"/>
    <w:rsid w:val="003B7B40"/>
    <w:rsid w:val="003C26AB"/>
    <w:rsid w:val="003C28EB"/>
    <w:rsid w:val="003D6968"/>
    <w:rsid w:val="003D7218"/>
    <w:rsid w:val="003F2172"/>
    <w:rsid w:val="00405943"/>
    <w:rsid w:val="00411E89"/>
    <w:rsid w:val="00413C53"/>
    <w:rsid w:val="00417816"/>
    <w:rsid w:val="00427786"/>
    <w:rsid w:val="0043378F"/>
    <w:rsid w:val="0043609E"/>
    <w:rsid w:val="004424DA"/>
    <w:rsid w:val="00445B16"/>
    <w:rsid w:val="00445DE6"/>
    <w:rsid w:val="00455832"/>
    <w:rsid w:val="0046201F"/>
    <w:rsid w:val="00490EA0"/>
    <w:rsid w:val="00491C34"/>
    <w:rsid w:val="00494192"/>
    <w:rsid w:val="00496F00"/>
    <w:rsid w:val="004A1B15"/>
    <w:rsid w:val="004A2BFC"/>
    <w:rsid w:val="004A5616"/>
    <w:rsid w:val="004C4053"/>
    <w:rsid w:val="004C40B7"/>
    <w:rsid w:val="004C5388"/>
    <w:rsid w:val="004C5887"/>
    <w:rsid w:val="004E440E"/>
    <w:rsid w:val="004E6285"/>
    <w:rsid w:val="004F182D"/>
    <w:rsid w:val="005137F0"/>
    <w:rsid w:val="00516DCE"/>
    <w:rsid w:val="00520429"/>
    <w:rsid w:val="00522628"/>
    <w:rsid w:val="00533CDD"/>
    <w:rsid w:val="0053597A"/>
    <w:rsid w:val="00541709"/>
    <w:rsid w:val="00544988"/>
    <w:rsid w:val="005533CA"/>
    <w:rsid w:val="00563611"/>
    <w:rsid w:val="00564F99"/>
    <w:rsid w:val="00575BE1"/>
    <w:rsid w:val="00576B00"/>
    <w:rsid w:val="005801B1"/>
    <w:rsid w:val="00580AC5"/>
    <w:rsid w:val="005B4E12"/>
    <w:rsid w:val="005E3B6E"/>
    <w:rsid w:val="005E7E6B"/>
    <w:rsid w:val="005F00C1"/>
    <w:rsid w:val="005F3D61"/>
    <w:rsid w:val="005F7783"/>
    <w:rsid w:val="00604180"/>
    <w:rsid w:val="00604EF5"/>
    <w:rsid w:val="006067E7"/>
    <w:rsid w:val="00607AB3"/>
    <w:rsid w:val="00623845"/>
    <w:rsid w:val="006256D7"/>
    <w:rsid w:val="0062793E"/>
    <w:rsid w:val="00636426"/>
    <w:rsid w:val="006368EE"/>
    <w:rsid w:val="00637B40"/>
    <w:rsid w:val="00644350"/>
    <w:rsid w:val="006512C9"/>
    <w:rsid w:val="0066003A"/>
    <w:rsid w:val="00674575"/>
    <w:rsid w:val="00680D46"/>
    <w:rsid w:val="006954FF"/>
    <w:rsid w:val="006A3979"/>
    <w:rsid w:val="006A69FF"/>
    <w:rsid w:val="006C4E0B"/>
    <w:rsid w:val="006C6639"/>
    <w:rsid w:val="006D024F"/>
    <w:rsid w:val="006D44E3"/>
    <w:rsid w:val="006F62ED"/>
    <w:rsid w:val="00701FEE"/>
    <w:rsid w:val="0070384F"/>
    <w:rsid w:val="00704DCD"/>
    <w:rsid w:val="007050C9"/>
    <w:rsid w:val="00710BE0"/>
    <w:rsid w:val="00717C18"/>
    <w:rsid w:val="00717D21"/>
    <w:rsid w:val="00720D51"/>
    <w:rsid w:val="00724741"/>
    <w:rsid w:val="00730CD2"/>
    <w:rsid w:val="00734E82"/>
    <w:rsid w:val="00737EDA"/>
    <w:rsid w:val="007442F3"/>
    <w:rsid w:val="00751A93"/>
    <w:rsid w:val="00752FBB"/>
    <w:rsid w:val="00754929"/>
    <w:rsid w:val="0077107A"/>
    <w:rsid w:val="007876D0"/>
    <w:rsid w:val="00787711"/>
    <w:rsid w:val="00797CD3"/>
    <w:rsid w:val="007A0798"/>
    <w:rsid w:val="007A3AF8"/>
    <w:rsid w:val="007A6427"/>
    <w:rsid w:val="007B0C51"/>
    <w:rsid w:val="007B2472"/>
    <w:rsid w:val="007B3937"/>
    <w:rsid w:val="007B537C"/>
    <w:rsid w:val="007D5D20"/>
    <w:rsid w:val="007E1508"/>
    <w:rsid w:val="0080209D"/>
    <w:rsid w:val="00813793"/>
    <w:rsid w:val="00814156"/>
    <w:rsid w:val="008206B1"/>
    <w:rsid w:val="00821752"/>
    <w:rsid w:val="00825FB8"/>
    <w:rsid w:val="00826F7B"/>
    <w:rsid w:val="00830FAE"/>
    <w:rsid w:val="00836EB6"/>
    <w:rsid w:val="00857547"/>
    <w:rsid w:val="00862543"/>
    <w:rsid w:val="008658E4"/>
    <w:rsid w:val="008672F2"/>
    <w:rsid w:val="0087136A"/>
    <w:rsid w:val="008834A3"/>
    <w:rsid w:val="008A21B1"/>
    <w:rsid w:val="008B2F7C"/>
    <w:rsid w:val="008C4DE9"/>
    <w:rsid w:val="008D06A1"/>
    <w:rsid w:val="008E0749"/>
    <w:rsid w:val="008E2B94"/>
    <w:rsid w:val="008F6377"/>
    <w:rsid w:val="0092558B"/>
    <w:rsid w:val="00926CFE"/>
    <w:rsid w:val="00931658"/>
    <w:rsid w:val="00936925"/>
    <w:rsid w:val="009420B1"/>
    <w:rsid w:val="00943EF9"/>
    <w:rsid w:val="009530FC"/>
    <w:rsid w:val="0095481E"/>
    <w:rsid w:val="009567D1"/>
    <w:rsid w:val="00973512"/>
    <w:rsid w:val="0097568D"/>
    <w:rsid w:val="009848D7"/>
    <w:rsid w:val="00995689"/>
    <w:rsid w:val="00996E8F"/>
    <w:rsid w:val="009A37C6"/>
    <w:rsid w:val="009C14C3"/>
    <w:rsid w:val="009C3163"/>
    <w:rsid w:val="009D2A65"/>
    <w:rsid w:val="009D5FD0"/>
    <w:rsid w:val="009E5694"/>
    <w:rsid w:val="009E6091"/>
    <w:rsid w:val="009F0E5C"/>
    <w:rsid w:val="009F72CD"/>
    <w:rsid w:val="00A01EB6"/>
    <w:rsid w:val="00A03787"/>
    <w:rsid w:val="00A2411D"/>
    <w:rsid w:val="00A32411"/>
    <w:rsid w:val="00A4147C"/>
    <w:rsid w:val="00A50578"/>
    <w:rsid w:val="00A64FA1"/>
    <w:rsid w:val="00A72206"/>
    <w:rsid w:val="00A733DE"/>
    <w:rsid w:val="00A764E8"/>
    <w:rsid w:val="00A85C07"/>
    <w:rsid w:val="00A94372"/>
    <w:rsid w:val="00AA6972"/>
    <w:rsid w:val="00AB376A"/>
    <w:rsid w:val="00AB536D"/>
    <w:rsid w:val="00AC3814"/>
    <w:rsid w:val="00AD3734"/>
    <w:rsid w:val="00AD7AE2"/>
    <w:rsid w:val="00AF1939"/>
    <w:rsid w:val="00B026E0"/>
    <w:rsid w:val="00B02C0B"/>
    <w:rsid w:val="00B17DFF"/>
    <w:rsid w:val="00B21E4D"/>
    <w:rsid w:val="00B273F7"/>
    <w:rsid w:val="00B444FB"/>
    <w:rsid w:val="00B5073D"/>
    <w:rsid w:val="00B516D0"/>
    <w:rsid w:val="00B60851"/>
    <w:rsid w:val="00B61BC8"/>
    <w:rsid w:val="00B74D0B"/>
    <w:rsid w:val="00B82000"/>
    <w:rsid w:val="00BB0BFB"/>
    <w:rsid w:val="00BB5B21"/>
    <w:rsid w:val="00BB7EF3"/>
    <w:rsid w:val="00BD1C60"/>
    <w:rsid w:val="00BD569C"/>
    <w:rsid w:val="00BF0CAD"/>
    <w:rsid w:val="00BF2797"/>
    <w:rsid w:val="00BF2D5B"/>
    <w:rsid w:val="00BF6DF7"/>
    <w:rsid w:val="00C2694F"/>
    <w:rsid w:val="00C44EA0"/>
    <w:rsid w:val="00C54134"/>
    <w:rsid w:val="00C5723C"/>
    <w:rsid w:val="00C62758"/>
    <w:rsid w:val="00C67AF8"/>
    <w:rsid w:val="00C95DFB"/>
    <w:rsid w:val="00CA5F9B"/>
    <w:rsid w:val="00CB5003"/>
    <w:rsid w:val="00CB518C"/>
    <w:rsid w:val="00CB5C69"/>
    <w:rsid w:val="00CC07A4"/>
    <w:rsid w:val="00CD10E2"/>
    <w:rsid w:val="00CE059D"/>
    <w:rsid w:val="00CE274E"/>
    <w:rsid w:val="00CE573A"/>
    <w:rsid w:val="00CE592F"/>
    <w:rsid w:val="00CE763A"/>
    <w:rsid w:val="00CF1AEC"/>
    <w:rsid w:val="00CF7674"/>
    <w:rsid w:val="00D102CF"/>
    <w:rsid w:val="00D10EF8"/>
    <w:rsid w:val="00D13272"/>
    <w:rsid w:val="00D21F57"/>
    <w:rsid w:val="00D461F2"/>
    <w:rsid w:val="00D60C77"/>
    <w:rsid w:val="00D61A4C"/>
    <w:rsid w:val="00D85E03"/>
    <w:rsid w:val="00D92A35"/>
    <w:rsid w:val="00D93C38"/>
    <w:rsid w:val="00DA4DAC"/>
    <w:rsid w:val="00DB51D8"/>
    <w:rsid w:val="00DC5279"/>
    <w:rsid w:val="00DD1986"/>
    <w:rsid w:val="00DD3BF7"/>
    <w:rsid w:val="00DE1DB0"/>
    <w:rsid w:val="00E07EB4"/>
    <w:rsid w:val="00E213A8"/>
    <w:rsid w:val="00E2351D"/>
    <w:rsid w:val="00E43C30"/>
    <w:rsid w:val="00E63DE3"/>
    <w:rsid w:val="00E655B8"/>
    <w:rsid w:val="00E71B31"/>
    <w:rsid w:val="00E73A0B"/>
    <w:rsid w:val="00E80E53"/>
    <w:rsid w:val="00E82132"/>
    <w:rsid w:val="00E97DF5"/>
    <w:rsid w:val="00EC3866"/>
    <w:rsid w:val="00ED615C"/>
    <w:rsid w:val="00EE2FA4"/>
    <w:rsid w:val="00EE7499"/>
    <w:rsid w:val="00EF7747"/>
    <w:rsid w:val="00F01509"/>
    <w:rsid w:val="00F15303"/>
    <w:rsid w:val="00F156E1"/>
    <w:rsid w:val="00F20FE7"/>
    <w:rsid w:val="00F22B93"/>
    <w:rsid w:val="00F26DF4"/>
    <w:rsid w:val="00F33A5E"/>
    <w:rsid w:val="00F407FB"/>
    <w:rsid w:val="00F43D8D"/>
    <w:rsid w:val="00F54814"/>
    <w:rsid w:val="00F60F98"/>
    <w:rsid w:val="00F613E3"/>
    <w:rsid w:val="00F65F15"/>
    <w:rsid w:val="00F75FBB"/>
    <w:rsid w:val="00F867DD"/>
    <w:rsid w:val="00F92ACB"/>
    <w:rsid w:val="00F95A90"/>
    <w:rsid w:val="00FA2674"/>
    <w:rsid w:val="00FA7705"/>
    <w:rsid w:val="00FB0E52"/>
    <w:rsid w:val="00FB56F3"/>
    <w:rsid w:val="00FB7947"/>
    <w:rsid w:val="00FD1422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D5164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16</cp:revision>
  <cp:lastPrinted>2023-09-25T12:22:00Z</cp:lastPrinted>
  <dcterms:created xsi:type="dcterms:W3CDTF">2023-08-22T13:27:00Z</dcterms:created>
  <dcterms:modified xsi:type="dcterms:W3CDTF">2023-10-04T17:41:00Z</dcterms:modified>
</cp:coreProperties>
</file>