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59CCF829" w:rsidR="006C504A" w:rsidRDefault="006B0157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April 13</w:t>
      </w:r>
      <w:r w:rsidR="006C504A">
        <w:rPr>
          <w:rFonts w:asciiTheme="minorHAnsi" w:hAnsiTheme="minorHAnsi"/>
          <w:b/>
          <w:bCs/>
        </w:rPr>
        <w:t>, 202</w:t>
      </w:r>
      <w:r w:rsidR="00DC5D5A">
        <w:rPr>
          <w:rFonts w:asciiTheme="minorHAnsi" w:hAnsiTheme="minorHAnsi"/>
          <w:b/>
          <w:bCs/>
        </w:rPr>
        <w:t>3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6EED4162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1377B7">
        <w:rPr>
          <w:rFonts w:asciiTheme="minorHAnsi" w:hAnsiTheme="minorHAnsi"/>
          <w:color w:val="000000"/>
        </w:rPr>
        <w:t>6:30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6B0157">
        <w:rPr>
          <w:rFonts w:asciiTheme="minorHAnsi" w:hAnsiTheme="minorHAnsi"/>
          <w:color w:val="000000"/>
        </w:rPr>
        <w:t>April 13</w:t>
      </w:r>
      <w:r w:rsidR="00DC5D5A">
        <w:rPr>
          <w:rFonts w:asciiTheme="minorHAnsi" w:hAnsiTheme="minorHAnsi"/>
          <w:color w:val="000000"/>
        </w:rPr>
        <w:t>, 2023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3FC0C9C7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0E4224">
        <w:rPr>
          <w:rFonts w:asciiTheme="minorHAnsi" w:hAnsiTheme="minorHAnsi"/>
          <w:color w:val="000000"/>
        </w:rPr>
        <w:t>Louis Borowicz, David Moser, Ted Klecker</w:t>
      </w:r>
      <w:r w:rsidR="006B0157">
        <w:rPr>
          <w:rFonts w:asciiTheme="minorHAnsi" w:hAnsiTheme="minorHAnsi"/>
          <w:color w:val="000000"/>
        </w:rPr>
        <w:t>, Howard Heffelfinger, Dana Lehman,</w:t>
      </w:r>
      <w:r w:rsidR="000E4224">
        <w:rPr>
          <w:rFonts w:asciiTheme="minorHAnsi" w:hAnsiTheme="minorHAnsi"/>
          <w:color w:val="000000"/>
        </w:rPr>
        <w:t xml:space="preserve"> Dennis Mowrey, and Kim Pirie</w:t>
      </w:r>
    </w:p>
    <w:p w14:paraId="2AAF7859" w14:textId="77777777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1C95BE92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FC5056">
        <w:rPr>
          <w:rFonts w:asciiTheme="minorHAnsi" w:hAnsiTheme="minorHAnsi"/>
          <w:color w:val="000000"/>
        </w:rPr>
        <w:t>introduced</w:t>
      </w:r>
      <w:r w:rsidR="00DC5D5A">
        <w:rPr>
          <w:rFonts w:asciiTheme="minorHAnsi" w:hAnsiTheme="minorHAnsi"/>
          <w:color w:val="000000"/>
        </w:rPr>
        <w:t xml:space="preserve"> </w:t>
      </w:r>
      <w:r w:rsidR="006B0157">
        <w:rPr>
          <w:rFonts w:asciiTheme="minorHAnsi" w:hAnsiTheme="minorHAnsi"/>
          <w:color w:val="000000"/>
        </w:rPr>
        <w:t>Adam</w:t>
      </w:r>
      <w:r w:rsidR="00590798">
        <w:rPr>
          <w:rFonts w:asciiTheme="minorHAnsi" w:hAnsiTheme="minorHAnsi"/>
          <w:color w:val="000000"/>
        </w:rPr>
        <w:t xml:space="preserve"> Thacker in his new role as Director of Programs and Services</w:t>
      </w:r>
      <w:r w:rsidR="006B0157">
        <w:rPr>
          <w:rFonts w:asciiTheme="minorHAnsi" w:hAnsiTheme="minorHAnsi"/>
          <w:color w:val="000000"/>
        </w:rPr>
        <w:t>, Amber</w:t>
      </w:r>
      <w:r w:rsidR="00590798">
        <w:rPr>
          <w:rFonts w:asciiTheme="minorHAnsi" w:hAnsiTheme="minorHAnsi"/>
          <w:color w:val="000000"/>
        </w:rPr>
        <w:t xml:space="preserve"> Waweru in her new role as Medicaid and Funding Supervisor</w:t>
      </w:r>
      <w:r w:rsidR="006B0157">
        <w:rPr>
          <w:rFonts w:asciiTheme="minorHAnsi" w:hAnsiTheme="minorHAnsi"/>
          <w:color w:val="000000"/>
        </w:rPr>
        <w:t>, Mandy</w:t>
      </w:r>
      <w:r w:rsidR="00590798">
        <w:rPr>
          <w:rFonts w:asciiTheme="minorHAnsi" w:hAnsiTheme="minorHAnsi"/>
          <w:color w:val="000000"/>
        </w:rPr>
        <w:t xml:space="preserve"> Wilcox in her new role as Service and Support Administration Supervisor</w:t>
      </w:r>
      <w:r w:rsidR="006B0157">
        <w:rPr>
          <w:rFonts w:asciiTheme="minorHAnsi" w:hAnsiTheme="minorHAnsi"/>
          <w:color w:val="000000"/>
        </w:rPr>
        <w:t xml:space="preserve">, </w:t>
      </w:r>
      <w:proofErr w:type="spellStart"/>
      <w:r w:rsidR="006B0157">
        <w:rPr>
          <w:rFonts w:asciiTheme="minorHAnsi" w:hAnsiTheme="minorHAnsi"/>
          <w:color w:val="000000"/>
        </w:rPr>
        <w:t>Dia</w:t>
      </w:r>
      <w:proofErr w:type="spellEnd"/>
      <w:r w:rsidR="00590798">
        <w:rPr>
          <w:rFonts w:asciiTheme="minorHAnsi" w:hAnsiTheme="minorHAnsi"/>
          <w:color w:val="000000"/>
        </w:rPr>
        <w:t xml:space="preserve"> Gallagher in her new role as Funding Specialist</w:t>
      </w:r>
      <w:r w:rsidR="006B0157">
        <w:rPr>
          <w:rFonts w:asciiTheme="minorHAnsi" w:hAnsiTheme="minorHAnsi"/>
          <w:color w:val="000000"/>
        </w:rPr>
        <w:t xml:space="preserve"> and</w:t>
      </w:r>
      <w:r w:rsidR="00590798">
        <w:rPr>
          <w:rFonts w:asciiTheme="minorHAnsi" w:hAnsiTheme="minorHAnsi"/>
          <w:color w:val="000000"/>
        </w:rPr>
        <w:t xml:space="preserve"> new Services and Support Administrator,</w:t>
      </w:r>
      <w:r w:rsidR="006B0157">
        <w:rPr>
          <w:rFonts w:asciiTheme="minorHAnsi" w:hAnsiTheme="minorHAnsi"/>
          <w:color w:val="000000"/>
        </w:rPr>
        <w:t xml:space="preserve"> Mollie</w:t>
      </w:r>
      <w:r w:rsidR="00590798">
        <w:rPr>
          <w:rFonts w:asciiTheme="minorHAnsi" w:hAnsiTheme="minorHAnsi"/>
          <w:color w:val="000000"/>
        </w:rPr>
        <w:t xml:space="preserve"> Grubbs.  Adam, Amber, Mandy, </w:t>
      </w:r>
      <w:proofErr w:type="spellStart"/>
      <w:r w:rsidR="00590798">
        <w:rPr>
          <w:rFonts w:asciiTheme="minorHAnsi" w:hAnsiTheme="minorHAnsi"/>
          <w:color w:val="000000"/>
        </w:rPr>
        <w:t>Dia</w:t>
      </w:r>
      <w:proofErr w:type="spellEnd"/>
      <w:r w:rsidR="00590798">
        <w:rPr>
          <w:rFonts w:asciiTheme="minorHAnsi" w:hAnsiTheme="minorHAnsi"/>
          <w:color w:val="000000"/>
        </w:rPr>
        <w:t xml:space="preserve"> and Mollie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 w:rsidR="006B0157">
        <w:rPr>
          <w:rFonts w:asciiTheme="minorHAnsi" w:hAnsiTheme="minorHAnsi"/>
          <w:color w:val="000000"/>
        </w:rPr>
        <w:t>them</w:t>
      </w:r>
      <w:r w:rsidR="00C77167">
        <w:rPr>
          <w:rFonts w:asciiTheme="minorHAnsi" w:hAnsiTheme="minorHAnsi"/>
          <w:color w:val="000000"/>
        </w:rPr>
        <w:t>sel</w:t>
      </w:r>
      <w:r w:rsidR="006B0157">
        <w:rPr>
          <w:rFonts w:asciiTheme="minorHAnsi" w:hAnsiTheme="minorHAnsi"/>
          <w:color w:val="000000"/>
        </w:rPr>
        <w:t>ves</w:t>
      </w:r>
      <w:r>
        <w:rPr>
          <w:rFonts w:asciiTheme="minorHAnsi" w:hAnsiTheme="minorHAnsi"/>
          <w:color w:val="000000"/>
        </w:rPr>
        <w:t xml:space="preserve"> and </w:t>
      </w:r>
      <w:r w:rsidR="006B0157">
        <w:rPr>
          <w:rFonts w:asciiTheme="minorHAnsi" w:hAnsiTheme="minorHAnsi"/>
          <w:color w:val="000000"/>
        </w:rPr>
        <w:t>t</w:t>
      </w:r>
      <w:r w:rsidR="00C77167">
        <w:rPr>
          <w:rFonts w:asciiTheme="minorHAnsi" w:hAnsiTheme="minorHAnsi"/>
          <w:color w:val="000000"/>
        </w:rPr>
        <w:t>he</w:t>
      </w:r>
      <w:r w:rsidR="006B0157">
        <w:rPr>
          <w:rFonts w:asciiTheme="minorHAnsi" w:hAnsiTheme="minorHAnsi"/>
          <w:color w:val="000000"/>
        </w:rPr>
        <w:t>i</w:t>
      </w:r>
      <w:r w:rsidR="00C77167">
        <w:rPr>
          <w:rFonts w:asciiTheme="minorHAnsi" w:hAnsiTheme="minorHAnsi"/>
          <w:color w:val="000000"/>
        </w:rPr>
        <w:t>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594FF2DC" w:rsidR="000D474E" w:rsidRDefault="003B08E5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Adam Howard, with</w:t>
      </w:r>
      <w:r w:rsidR="00BB34AA">
        <w:rPr>
          <w:rFonts w:asciiTheme="minorHAnsi" w:hAnsiTheme="minorHAnsi"/>
          <w:color w:val="000000"/>
        </w:rPr>
        <w:t xml:space="preserve"> the</w:t>
      </w:r>
      <w:r>
        <w:rPr>
          <w:rFonts w:asciiTheme="minorHAnsi" w:hAnsiTheme="minorHAnsi"/>
          <w:color w:val="000000"/>
        </w:rPr>
        <w:t xml:space="preserve"> Delaware Public Health District</w:t>
      </w:r>
      <w:r w:rsidR="00BB34AA">
        <w:rPr>
          <w:rFonts w:asciiTheme="minorHAnsi" w:hAnsiTheme="minorHAnsi"/>
          <w:color w:val="000000"/>
        </w:rPr>
        <w:t xml:space="preserve"> provided the Board with information about the Accessibility and Inclusion Grant request to install an adult changing table in their new building.</w:t>
      </w:r>
    </w:p>
    <w:p w14:paraId="6B24CAD2" w14:textId="77777777" w:rsidR="00BB34AA" w:rsidRDefault="00BB34AA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369E790" w14:textId="33FF042D" w:rsidR="003B08E5" w:rsidRDefault="003B08E5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Ed Valeska, with Harlem Township</w:t>
      </w:r>
      <w:r w:rsidR="00BB34AA">
        <w:rPr>
          <w:rFonts w:asciiTheme="minorHAnsi" w:hAnsiTheme="minorHAnsi"/>
          <w:color w:val="000000"/>
        </w:rPr>
        <w:t xml:space="preserve"> provided the Board information about the Accessibility and Inclusion Grant request to install new accessible picnic tables.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3BDB31A9" w14:textId="25A14B02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23</w:t>
      </w:r>
      <w:r w:rsidRPr="0017432E">
        <w:rPr>
          <w:rFonts w:asciiTheme="minorHAnsi" w:hAnsiTheme="minorHAnsi"/>
          <w:color w:val="000000"/>
          <w:szCs w:val="24"/>
          <w:u w:val="single"/>
        </w:rPr>
        <w:t>-0</w:t>
      </w:r>
      <w:r w:rsidR="006B0157">
        <w:rPr>
          <w:rFonts w:asciiTheme="minorHAnsi" w:hAnsiTheme="minorHAnsi"/>
          <w:color w:val="000000"/>
          <w:szCs w:val="24"/>
          <w:u w:val="single"/>
        </w:rPr>
        <w:t>4-</w:t>
      </w:r>
      <w:r w:rsidR="003C1A73">
        <w:rPr>
          <w:rFonts w:asciiTheme="minorHAnsi" w:hAnsiTheme="minorHAnsi"/>
          <w:color w:val="000000"/>
          <w:szCs w:val="24"/>
          <w:u w:val="single"/>
        </w:rPr>
        <w:t>01</w:t>
      </w:r>
    </w:p>
    <w:p w14:paraId="630D0060" w14:textId="761C9551" w:rsidR="00793693" w:rsidRPr="0017432E" w:rsidRDefault="003C1A7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Dana Lehman 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 w:rsidR="006B0157">
        <w:rPr>
          <w:rFonts w:asciiTheme="minorHAnsi" w:hAnsiTheme="minorHAnsi"/>
          <w:color w:val="000000"/>
          <w:szCs w:val="24"/>
        </w:rPr>
        <w:t>March</w:t>
      </w:r>
      <w:r w:rsidR="008121BF">
        <w:rPr>
          <w:rFonts w:asciiTheme="minorHAnsi" w:hAnsiTheme="minorHAnsi"/>
          <w:color w:val="000000"/>
          <w:szCs w:val="24"/>
        </w:rPr>
        <w:t xml:space="preserve"> 9</w:t>
      </w:r>
      <w:r w:rsidR="00793693">
        <w:rPr>
          <w:rFonts w:asciiTheme="minorHAnsi" w:hAnsiTheme="minorHAnsi"/>
          <w:color w:val="000000"/>
          <w:szCs w:val="24"/>
        </w:rPr>
        <w:t xml:space="preserve">, </w:t>
      </w:r>
      <w:proofErr w:type="gramStart"/>
      <w:r w:rsidR="00793693">
        <w:rPr>
          <w:rFonts w:asciiTheme="minorHAnsi" w:hAnsiTheme="minorHAnsi"/>
          <w:color w:val="000000"/>
          <w:szCs w:val="24"/>
        </w:rPr>
        <w:t>2023</w:t>
      </w:r>
      <w:proofErr w:type="gramEnd"/>
      <w:r w:rsidR="00793693" w:rsidRPr="0017432E">
        <w:rPr>
          <w:rFonts w:asciiTheme="minorHAnsi" w:hAnsiTheme="minorHAnsi"/>
          <w:color w:val="000000"/>
          <w:szCs w:val="24"/>
        </w:rPr>
        <w:t xml:space="preserve"> Board Meeting as presented.  </w:t>
      </w:r>
      <w:r>
        <w:rPr>
          <w:rFonts w:asciiTheme="minorHAnsi" w:hAnsiTheme="minorHAnsi"/>
          <w:color w:val="000000"/>
          <w:szCs w:val="24"/>
        </w:rPr>
        <w:t xml:space="preserve">David Moser </w:t>
      </w:r>
      <w:r w:rsidR="00793693" w:rsidRPr="0017432E">
        <w:rPr>
          <w:rFonts w:asciiTheme="minorHAnsi" w:hAnsiTheme="minorHAnsi"/>
          <w:color w:val="000000"/>
          <w:szCs w:val="24"/>
        </w:rPr>
        <w:t>seconded the motion.  The motion carried.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30777FD3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6B015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02</w:t>
      </w:r>
    </w:p>
    <w:p w14:paraId="0577458E" w14:textId="4056ED56" w:rsidR="007F218A" w:rsidRDefault="00F81236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Director of Operations/Business Manager,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6B0157">
        <w:rPr>
          <w:rFonts w:asciiTheme="minorHAnsi" w:hAnsiTheme="minorHAnsi"/>
          <w:color w:val="000000"/>
        </w:rPr>
        <w:t>March</w:t>
      </w:r>
      <w:r w:rsidR="00793693">
        <w:rPr>
          <w:rFonts w:asciiTheme="minorHAnsi" w:hAnsiTheme="minorHAnsi"/>
          <w:color w:val="000000"/>
        </w:rPr>
        <w:t xml:space="preserve"> 2023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6B0157">
        <w:rPr>
          <w:rFonts w:asciiTheme="minorHAnsi" w:hAnsiTheme="minorHAnsi"/>
          <w:color w:val="000000"/>
        </w:rPr>
        <w:t xml:space="preserve"> 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3C1A73">
        <w:rPr>
          <w:rFonts w:asciiTheme="minorHAnsi" w:hAnsiTheme="minorHAnsi"/>
          <w:color w:val="000000"/>
        </w:rPr>
        <w:t xml:space="preserve">Howard Heffelfinger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6B0157">
        <w:rPr>
          <w:rFonts w:asciiTheme="minorHAnsi" w:hAnsiTheme="minorHAnsi"/>
          <w:color w:val="000000"/>
        </w:rPr>
        <w:t>March</w:t>
      </w:r>
      <w:r w:rsidR="00CC203C" w:rsidRPr="00481AA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3C1A73">
        <w:rPr>
          <w:rFonts w:asciiTheme="minorHAnsi" w:hAnsiTheme="minorHAnsi"/>
          <w:color w:val="000000"/>
        </w:rPr>
        <w:t xml:space="preserve">Ted Klecker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0BDFA177" w14:textId="1D41FC45" w:rsidR="000F425C" w:rsidRDefault="000F4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0A7CB904" w:rsidR="00FD75B8" w:rsidRDefault="0084211C" w:rsidP="000239DD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6B0157">
        <w:rPr>
          <w:rFonts w:asciiTheme="minorHAnsi" w:hAnsiTheme="minorHAnsi"/>
          <w:color w:val="000000"/>
        </w:rPr>
        <w:t>4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 xml:space="preserve">the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6B0157">
        <w:rPr>
          <w:rFonts w:asciiTheme="minorHAnsi" w:hAnsiTheme="minorHAnsi"/>
          <w:color w:val="000000"/>
        </w:rPr>
        <w:t>CG-HHC, LLC; Circle of Hands Foundation; Guardian Care Services, LLC; and Sweet Skills, LLC.</w:t>
      </w:r>
    </w:p>
    <w:p w14:paraId="2E1306F1" w14:textId="49AAF58F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6B015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03</w:t>
      </w:r>
    </w:p>
    <w:p w14:paraId="2AFE1DD3" w14:textId="79630378" w:rsidR="0084211C" w:rsidRDefault="003C1A73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 xml:space="preserve">David Moser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33CFC3B0" w14:textId="0D0BB6CD" w:rsidR="009864DC" w:rsidRPr="00021D3F" w:rsidRDefault="009864DC" w:rsidP="009864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9A8C8A0" w14:textId="2457F348" w:rsidR="005A34BB" w:rsidRPr="00F52B01" w:rsidRDefault="007F218A" w:rsidP="00F52B01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lastRenderedPageBreak/>
        <w:t>New Business - Board Action Items</w:t>
      </w:r>
    </w:p>
    <w:p w14:paraId="085370AF" w14:textId="2734658E" w:rsidR="003B1104" w:rsidRDefault="006B0157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Accessibility and Inclusion Grant Request from Scioto Area Corps Cooperating Association </w:t>
      </w:r>
    </w:p>
    <w:p w14:paraId="6C0A6D64" w14:textId="30A93034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6B015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04</w:t>
      </w:r>
    </w:p>
    <w:p w14:paraId="35C84531" w14:textId="1C0EC146" w:rsidR="003B1104" w:rsidRDefault="003C1A73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6B0157">
        <w:rPr>
          <w:rFonts w:asciiTheme="minorHAnsi" w:hAnsiTheme="minorHAnsi"/>
          <w:color w:val="000000"/>
        </w:rPr>
        <w:t>approve the Accessibility and Inclusion grant request from Scioto Area Cooperating Association to make the hiking trails</w:t>
      </w:r>
      <w:r w:rsidR="004717B4">
        <w:rPr>
          <w:rFonts w:asciiTheme="minorHAnsi" w:hAnsiTheme="minorHAnsi"/>
          <w:color w:val="000000"/>
        </w:rPr>
        <w:t xml:space="preserve"> at Alum Creek</w:t>
      </w:r>
      <w:r w:rsidR="006B0157">
        <w:rPr>
          <w:rFonts w:asciiTheme="minorHAnsi" w:hAnsiTheme="minorHAnsi"/>
          <w:color w:val="000000"/>
        </w:rPr>
        <w:t xml:space="preserve"> more accessible and inclusive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Dana Lehman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7661B300" w:rsidR="002A6F0B" w:rsidRPr="006B0157" w:rsidRDefault="006B0157" w:rsidP="006B01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Accessibility and Inclusion Grant Request from </w:t>
      </w:r>
      <w:r w:rsidR="001328D7">
        <w:rPr>
          <w:rFonts w:asciiTheme="minorHAnsi" w:hAnsiTheme="minorHAnsi"/>
          <w:color w:val="000000"/>
        </w:rPr>
        <w:t>Delaware Public Health District</w:t>
      </w:r>
      <w:r>
        <w:rPr>
          <w:rFonts w:asciiTheme="minorHAnsi" w:hAnsiTheme="minorHAnsi"/>
          <w:color w:val="000000"/>
        </w:rPr>
        <w:t xml:space="preserve"> </w:t>
      </w:r>
    </w:p>
    <w:p w14:paraId="1A5EF604" w14:textId="14AE8E6E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1328D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05</w:t>
      </w:r>
    </w:p>
    <w:p w14:paraId="5DBE09C7" w14:textId="7D95B8A9" w:rsidR="008D472D" w:rsidRDefault="003C1A73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8D472D">
        <w:rPr>
          <w:rFonts w:asciiTheme="minorHAnsi" w:hAnsiTheme="minorHAnsi"/>
          <w:color w:val="000000"/>
        </w:rPr>
        <w:t xml:space="preserve">moved to approve </w:t>
      </w:r>
      <w:r w:rsidR="00793693">
        <w:rPr>
          <w:szCs w:val="24"/>
        </w:rPr>
        <w:t xml:space="preserve">the </w:t>
      </w:r>
      <w:r w:rsidR="001328D7" w:rsidRPr="001328D7">
        <w:rPr>
          <w:szCs w:val="24"/>
        </w:rPr>
        <w:t>Accessibility and Inclusion Grant Request from Delaware Public Health District</w:t>
      </w:r>
      <w:r w:rsidR="001328D7">
        <w:rPr>
          <w:szCs w:val="24"/>
        </w:rPr>
        <w:t xml:space="preserve"> to install adult changing tables</w:t>
      </w:r>
      <w:r w:rsidR="00793693">
        <w:rPr>
          <w:szCs w:val="24"/>
        </w:rPr>
        <w:t>.</w:t>
      </w:r>
      <w:r w:rsidR="008D472D" w:rsidRPr="00FF4AE3">
        <w:rPr>
          <w:szCs w:val="24"/>
        </w:rPr>
        <w:t xml:space="preserve"> </w:t>
      </w:r>
      <w:r w:rsidR="004422DC">
        <w:rPr>
          <w:szCs w:val="24"/>
        </w:rPr>
        <w:t xml:space="preserve"> </w:t>
      </w:r>
      <w:r>
        <w:rPr>
          <w:szCs w:val="24"/>
        </w:rPr>
        <w:t xml:space="preserve">Dana Lehman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7F501494" w14:textId="3E32677A" w:rsidR="006965B4" w:rsidRDefault="006965B4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B89AF3" w14:textId="30E19803" w:rsidR="006965B4" w:rsidRDefault="001328D7" w:rsidP="006965B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Accessibility and Inclusion Grant Request from Harlem Township</w:t>
      </w:r>
    </w:p>
    <w:p w14:paraId="3681AFD8" w14:textId="379B798B" w:rsidR="006965B4" w:rsidRPr="00117FF2" w:rsidRDefault="006965B4" w:rsidP="006965B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 w:rsidRPr="00117FF2">
        <w:rPr>
          <w:rFonts w:asciiTheme="minorHAnsi" w:hAnsiTheme="minorHAnsi"/>
          <w:color w:val="000000"/>
          <w:szCs w:val="24"/>
          <w:u w:val="single"/>
        </w:rPr>
        <w:t xml:space="preserve">RESOLUTION </w:t>
      </w:r>
      <w:r w:rsidR="00117FF2" w:rsidRPr="00117FF2">
        <w:rPr>
          <w:rFonts w:asciiTheme="minorHAnsi" w:hAnsiTheme="minorHAnsi"/>
          <w:color w:val="000000"/>
          <w:szCs w:val="24"/>
          <w:u w:val="single"/>
        </w:rPr>
        <w:t>23-0</w:t>
      </w:r>
      <w:r w:rsidR="001328D7">
        <w:rPr>
          <w:rFonts w:asciiTheme="minorHAnsi" w:hAnsiTheme="minorHAnsi"/>
          <w:color w:val="000000"/>
          <w:szCs w:val="24"/>
          <w:u w:val="single"/>
        </w:rPr>
        <w:t>4-</w:t>
      </w:r>
      <w:r w:rsidR="003C1A73">
        <w:rPr>
          <w:rFonts w:asciiTheme="minorHAnsi" w:hAnsiTheme="minorHAnsi"/>
          <w:color w:val="000000"/>
          <w:szCs w:val="24"/>
          <w:u w:val="single"/>
        </w:rPr>
        <w:t>06</w:t>
      </w:r>
    </w:p>
    <w:p w14:paraId="38CE3E95" w14:textId="63D90265" w:rsidR="00117FF2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1328D7">
        <w:rPr>
          <w:rFonts w:asciiTheme="minorHAnsi" w:hAnsiTheme="minorHAnsi"/>
          <w:color w:val="000000"/>
        </w:rPr>
        <w:t>approve the Accessibility and Inclusion grant request from Harlem Township to install accessible picnic tables</w:t>
      </w:r>
      <w:r w:rsidR="00117FF2">
        <w:rPr>
          <w:szCs w:val="24"/>
        </w:rPr>
        <w:t>.</w:t>
      </w:r>
      <w:r w:rsidR="00117FF2" w:rsidRPr="00FF4AE3">
        <w:rPr>
          <w:szCs w:val="24"/>
        </w:rPr>
        <w:t xml:space="preserve"> </w:t>
      </w:r>
      <w:r w:rsidR="00117FF2">
        <w:rPr>
          <w:szCs w:val="24"/>
        </w:rPr>
        <w:t xml:space="preserve"> </w:t>
      </w:r>
      <w:r>
        <w:rPr>
          <w:szCs w:val="24"/>
        </w:rPr>
        <w:t xml:space="preserve">Howard Heffelfinger </w:t>
      </w:r>
      <w:r w:rsidR="00117FF2" w:rsidRPr="00FF4AE3">
        <w:rPr>
          <w:rFonts w:asciiTheme="minorHAnsi" w:hAnsiTheme="minorHAnsi"/>
          <w:color w:val="000000"/>
        </w:rPr>
        <w:t>seconded the motion.  The motion carried.</w:t>
      </w:r>
    </w:p>
    <w:p w14:paraId="579DEA12" w14:textId="60299E30" w:rsidR="004920EF" w:rsidRDefault="004920EF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37A675A0" w14:textId="4AD8AE47" w:rsidR="004920EF" w:rsidRDefault="001328D7" w:rsidP="004920E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Amended Nisonger</w:t>
      </w:r>
      <w:r w:rsidR="004920EF">
        <w:rPr>
          <w:rFonts w:asciiTheme="minorHAnsi" w:hAnsiTheme="minorHAnsi"/>
          <w:color w:val="000000"/>
        </w:rPr>
        <w:t xml:space="preserve"> Contract</w:t>
      </w:r>
    </w:p>
    <w:p w14:paraId="27B9D3CE" w14:textId="2B551129" w:rsidR="004920EF" w:rsidRPr="004920EF" w:rsidRDefault="004920EF" w:rsidP="004920EF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4920EF">
        <w:rPr>
          <w:rFonts w:asciiTheme="minorHAnsi" w:hAnsiTheme="minorHAnsi"/>
          <w:color w:val="000000"/>
          <w:u w:val="single"/>
        </w:rPr>
        <w:t>RESOLUTION 23-0</w:t>
      </w:r>
      <w:r w:rsidR="001328D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07</w:t>
      </w:r>
    </w:p>
    <w:p w14:paraId="524E0C8B" w14:textId="18298467" w:rsidR="004920EF" w:rsidRDefault="003C1A73" w:rsidP="004920EF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Dana Lehman </w:t>
      </w:r>
      <w:r w:rsidR="004920EF">
        <w:rPr>
          <w:rFonts w:asciiTheme="minorHAnsi" w:hAnsiTheme="minorHAnsi"/>
          <w:color w:val="000000"/>
        </w:rPr>
        <w:t xml:space="preserve">moved to </w:t>
      </w:r>
      <w:r w:rsidR="0041668E">
        <w:rPr>
          <w:rFonts w:asciiTheme="minorHAnsi" w:hAnsiTheme="minorHAnsi"/>
          <w:color w:val="000000"/>
        </w:rPr>
        <w:t xml:space="preserve">authorize the Superintendent to sign and execute </w:t>
      </w:r>
      <w:r w:rsidR="004920EF">
        <w:rPr>
          <w:szCs w:val="24"/>
        </w:rPr>
        <w:t xml:space="preserve">the </w:t>
      </w:r>
      <w:r w:rsidR="001328D7">
        <w:rPr>
          <w:szCs w:val="24"/>
        </w:rPr>
        <w:t xml:space="preserve">amended Nisonger </w:t>
      </w:r>
      <w:r w:rsidR="004920EF">
        <w:rPr>
          <w:szCs w:val="24"/>
        </w:rPr>
        <w:t>contract.</w:t>
      </w:r>
      <w:r w:rsidR="004920EF" w:rsidRPr="00FF4AE3">
        <w:rPr>
          <w:szCs w:val="24"/>
        </w:rPr>
        <w:t xml:space="preserve"> </w:t>
      </w:r>
      <w:r w:rsidR="004920EF">
        <w:rPr>
          <w:szCs w:val="24"/>
        </w:rPr>
        <w:t xml:space="preserve"> </w:t>
      </w:r>
      <w:r>
        <w:rPr>
          <w:szCs w:val="24"/>
        </w:rPr>
        <w:t xml:space="preserve">David Moser </w:t>
      </w:r>
      <w:r w:rsidR="004920EF" w:rsidRPr="00FF4AE3">
        <w:rPr>
          <w:rFonts w:asciiTheme="minorHAnsi" w:hAnsiTheme="minorHAnsi"/>
          <w:color w:val="000000"/>
        </w:rPr>
        <w:t>seconded the motion.  The motion carried.</w:t>
      </w:r>
    </w:p>
    <w:p w14:paraId="104355FB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CD6189B" w14:textId="611DCA49" w:rsidR="007B41DB" w:rsidRDefault="001328D7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West Central Ohio Network Council of Governments</w:t>
      </w:r>
      <w:r w:rsidR="00117FF2">
        <w:rPr>
          <w:rFonts w:asciiTheme="minorHAnsi" w:hAnsiTheme="minorHAnsi"/>
          <w:color w:val="000000"/>
        </w:rPr>
        <w:t xml:space="preserve"> Contract</w:t>
      </w:r>
    </w:p>
    <w:p w14:paraId="5D046E1C" w14:textId="44AD61E2" w:rsidR="00117FF2" w:rsidRPr="00117FF2" w:rsidRDefault="00117FF2" w:rsidP="00117FF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</w:t>
      </w:r>
      <w:r w:rsidR="001328D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08</w:t>
      </w:r>
    </w:p>
    <w:p w14:paraId="1F80443C" w14:textId="694D72DD" w:rsidR="00117FF2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117FF2">
        <w:rPr>
          <w:rFonts w:asciiTheme="minorHAnsi" w:hAnsiTheme="minorHAnsi"/>
          <w:color w:val="000000"/>
        </w:rPr>
        <w:t xml:space="preserve">moved to authorize the Superintendent to sign and execute </w:t>
      </w:r>
      <w:r w:rsidR="00117FF2">
        <w:rPr>
          <w:szCs w:val="24"/>
        </w:rPr>
        <w:t xml:space="preserve">the </w:t>
      </w:r>
      <w:r w:rsidR="001328D7">
        <w:rPr>
          <w:szCs w:val="24"/>
        </w:rPr>
        <w:t>West Central Ohio Network Council of Governments</w:t>
      </w:r>
      <w:r w:rsidR="00117FF2">
        <w:rPr>
          <w:szCs w:val="24"/>
        </w:rPr>
        <w:t xml:space="preserve"> contract.</w:t>
      </w:r>
      <w:r w:rsidR="00117FF2" w:rsidRPr="00FF4AE3">
        <w:rPr>
          <w:szCs w:val="24"/>
        </w:rPr>
        <w:t xml:space="preserve"> </w:t>
      </w:r>
      <w:r w:rsidR="00117FF2">
        <w:rPr>
          <w:szCs w:val="24"/>
        </w:rPr>
        <w:t xml:space="preserve"> </w:t>
      </w:r>
      <w:r>
        <w:rPr>
          <w:szCs w:val="24"/>
        </w:rPr>
        <w:t xml:space="preserve">David Moser </w:t>
      </w:r>
      <w:r w:rsidR="00117FF2" w:rsidRPr="00FF4AE3">
        <w:rPr>
          <w:rFonts w:asciiTheme="minorHAnsi" w:hAnsiTheme="minorHAnsi"/>
          <w:color w:val="000000"/>
        </w:rPr>
        <w:t>seconded the motion.  The motion carried.</w:t>
      </w:r>
    </w:p>
    <w:p w14:paraId="0AB8F237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E8FBF94" w14:textId="3A4E034E" w:rsidR="001328D7" w:rsidRPr="001328D7" w:rsidRDefault="001328D7" w:rsidP="001328D7">
      <w:pPr>
        <w:pStyle w:val="ListParagraph"/>
        <w:numPr>
          <w:ilvl w:val="0"/>
          <w:numId w:val="35"/>
        </w:numPr>
        <w:rPr>
          <w:rFonts w:asciiTheme="minorHAnsi" w:hAnsiTheme="minorHAnsi"/>
          <w:color w:val="000000"/>
        </w:rPr>
      </w:pPr>
      <w:r w:rsidRPr="001328D7">
        <w:rPr>
          <w:rFonts w:asciiTheme="minorHAnsi" w:hAnsiTheme="minorHAnsi"/>
          <w:color w:val="000000"/>
        </w:rPr>
        <w:t>Interstate Gas Supply, Inc. Contract</w:t>
      </w:r>
    </w:p>
    <w:p w14:paraId="259660C2" w14:textId="36790E91" w:rsidR="007B41DB" w:rsidRPr="007B41DB" w:rsidRDefault="007B41DB" w:rsidP="007B41D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1328D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09</w:t>
      </w:r>
    </w:p>
    <w:p w14:paraId="55FC6B42" w14:textId="7EABA5A9" w:rsidR="008D472D" w:rsidRDefault="003C1A73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Dana Lehman </w:t>
      </w:r>
      <w:r w:rsidR="001328D7" w:rsidRPr="001328D7">
        <w:rPr>
          <w:rFonts w:asciiTheme="minorHAnsi" w:hAnsiTheme="minorHAnsi"/>
          <w:color w:val="000000"/>
        </w:rPr>
        <w:t xml:space="preserve">moved to authorize the Superintendent to sign and execute the </w:t>
      </w:r>
      <w:r w:rsidR="001328D7">
        <w:rPr>
          <w:rFonts w:asciiTheme="minorHAnsi" w:hAnsiTheme="minorHAnsi"/>
          <w:color w:val="000000"/>
        </w:rPr>
        <w:t>Interstate Gas Supply, Inc.</w:t>
      </w:r>
      <w:r w:rsidR="001328D7" w:rsidRPr="001328D7">
        <w:rPr>
          <w:rFonts w:asciiTheme="minorHAnsi" w:hAnsiTheme="minorHAnsi"/>
          <w:color w:val="000000"/>
        </w:rPr>
        <w:t xml:space="preserve"> contract.  </w:t>
      </w:r>
      <w:r>
        <w:rPr>
          <w:rFonts w:asciiTheme="minorHAnsi" w:hAnsiTheme="minorHAnsi"/>
          <w:color w:val="000000"/>
        </w:rPr>
        <w:t xml:space="preserve">David Moser </w:t>
      </w:r>
      <w:r w:rsidR="001328D7" w:rsidRPr="001328D7">
        <w:rPr>
          <w:rFonts w:asciiTheme="minorHAnsi" w:hAnsiTheme="minorHAnsi"/>
          <w:color w:val="000000"/>
        </w:rPr>
        <w:t>seconded the motion.  The motion carried</w:t>
      </w:r>
      <w:r w:rsidR="008D472D" w:rsidRPr="00481AAC">
        <w:rPr>
          <w:rFonts w:asciiTheme="minorHAnsi" w:hAnsiTheme="minorHAnsi"/>
          <w:color w:val="000000"/>
        </w:rPr>
        <w:t>.</w:t>
      </w:r>
    </w:p>
    <w:p w14:paraId="4D64ECC8" w14:textId="33DC873A" w:rsidR="00117FF2" w:rsidRDefault="00117FF2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3C9C5B" w14:textId="5660B9CD" w:rsidR="00117FF2" w:rsidRDefault="001328D7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bookmarkStart w:id="0" w:name="_Hlk132112597"/>
      <w:r>
        <w:rPr>
          <w:rFonts w:asciiTheme="minorHAnsi" w:hAnsiTheme="minorHAnsi"/>
          <w:color w:val="000000"/>
        </w:rPr>
        <w:t>Committees Policy</w:t>
      </w:r>
    </w:p>
    <w:bookmarkEnd w:id="0"/>
    <w:p w14:paraId="27745138" w14:textId="2FBC939C" w:rsidR="00117FF2" w:rsidRP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</w:t>
      </w:r>
      <w:r w:rsidR="001328D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10</w:t>
      </w:r>
    </w:p>
    <w:p w14:paraId="7B35112C" w14:textId="14A09B8A" w:rsidR="00117FF2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117FF2" w:rsidRPr="00481AAC">
        <w:rPr>
          <w:rFonts w:asciiTheme="minorHAnsi" w:hAnsiTheme="minorHAnsi"/>
          <w:vanish/>
          <w:color w:val="000000"/>
        </w:rPr>
        <w:t xml:space="preserve">David Moser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1328D7">
        <w:rPr>
          <w:rFonts w:asciiTheme="minorHAnsi" w:hAnsiTheme="minorHAnsi"/>
          <w:color w:val="000000"/>
        </w:rPr>
        <w:t>adopt the Committees policy as presented</w:t>
      </w:r>
      <w:r w:rsidR="00117FF2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Kim Pirie </w:t>
      </w:r>
      <w:r w:rsidR="00117FF2" w:rsidRPr="00481AAC">
        <w:rPr>
          <w:rFonts w:asciiTheme="minorHAnsi" w:hAnsiTheme="minorHAnsi"/>
          <w:color w:val="000000"/>
        </w:rPr>
        <w:t>seconded the motion.  The motion carried.</w:t>
      </w:r>
    </w:p>
    <w:p w14:paraId="71D81E5B" w14:textId="77777777" w:rsidR="001751AF" w:rsidRPr="007B41DB" w:rsidRDefault="001751AF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C8111C" w14:textId="638FB21F" w:rsidR="00F52B01" w:rsidRDefault="001328D7" w:rsidP="00F52B0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Internal Controls Over Federal Awards</w:t>
      </w:r>
      <w:r w:rsidR="00793693">
        <w:rPr>
          <w:rFonts w:asciiTheme="minorHAnsi" w:hAnsiTheme="minorHAnsi"/>
          <w:color w:val="000000"/>
        </w:rPr>
        <w:t xml:space="preserve"> Policy</w:t>
      </w:r>
    </w:p>
    <w:p w14:paraId="08451A12" w14:textId="349F1CC0" w:rsidR="00F52B01" w:rsidRDefault="00F52B01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1328D7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11</w:t>
      </w:r>
    </w:p>
    <w:p w14:paraId="5E05CF2C" w14:textId="472F0324" w:rsidR="00F52B01" w:rsidRDefault="003C1A73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David Moser </w:t>
      </w:r>
      <w:r w:rsidR="00117FF2">
        <w:rPr>
          <w:rFonts w:asciiTheme="minorHAnsi" w:hAnsiTheme="minorHAnsi" w:cstheme="minorHAnsi"/>
          <w:color w:val="000000"/>
        </w:rPr>
        <w:t xml:space="preserve">moved </w:t>
      </w:r>
      <w:r w:rsidR="00C46D14">
        <w:rPr>
          <w:rFonts w:asciiTheme="minorHAnsi" w:hAnsiTheme="minorHAnsi" w:cstheme="minorHAnsi"/>
          <w:color w:val="000000"/>
        </w:rPr>
        <w:t xml:space="preserve">to </w:t>
      </w:r>
      <w:r w:rsidR="001328D7">
        <w:rPr>
          <w:rFonts w:asciiTheme="minorHAnsi" w:hAnsiTheme="minorHAnsi" w:cstheme="minorHAnsi"/>
          <w:color w:val="000000"/>
        </w:rPr>
        <w:t>adopt the Internal Controls Over Federal Awards</w:t>
      </w:r>
      <w:r w:rsidR="00793693">
        <w:rPr>
          <w:rFonts w:asciiTheme="minorHAnsi" w:hAnsiTheme="minorHAnsi"/>
          <w:color w:val="000000"/>
        </w:rPr>
        <w:t xml:space="preserve"> </w:t>
      </w:r>
      <w:r w:rsidR="00117FF2">
        <w:rPr>
          <w:rFonts w:asciiTheme="minorHAnsi" w:hAnsiTheme="minorHAnsi"/>
          <w:color w:val="000000"/>
        </w:rPr>
        <w:t>p</w:t>
      </w:r>
      <w:r w:rsidR="00793693">
        <w:rPr>
          <w:rFonts w:asciiTheme="minorHAnsi" w:hAnsiTheme="minorHAnsi"/>
          <w:color w:val="000000"/>
        </w:rPr>
        <w:t>olicy as presented</w:t>
      </w:r>
      <w:r w:rsidR="00C46D14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 xml:space="preserve">Ted Klecker </w:t>
      </w:r>
      <w:r w:rsidR="00C46D14">
        <w:rPr>
          <w:rFonts w:asciiTheme="minorHAnsi" w:hAnsiTheme="minorHAnsi" w:cstheme="minorHAnsi"/>
          <w:color w:val="000000"/>
        </w:rPr>
        <w:t xml:space="preserve">seconded the motion.  </w:t>
      </w:r>
      <w:r w:rsidR="00F52B01">
        <w:rPr>
          <w:rFonts w:asciiTheme="minorHAnsi" w:hAnsiTheme="minorHAnsi" w:cstheme="minorHAnsi"/>
          <w:color w:val="000000"/>
        </w:rPr>
        <w:t>The motion carried.</w:t>
      </w:r>
    </w:p>
    <w:p w14:paraId="640F532C" w14:textId="3AF6B560" w:rsidR="00117FF2" w:rsidRDefault="00117FF2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2598EE0E" w14:textId="2287D148" w:rsidR="00117FF2" w:rsidRDefault="001328D7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Uniform Guidance Procurement Policy and Written Standards of Conduct Relating to Conflicts of Interest</w:t>
      </w:r>
      <w:r w:rsidR="008F03A2">
        <w:rPr>
          <w:rFonts w:asciiTheme="minorHAnsi" w:hAnsiTheme="minorHAnsi" w:cstheme="minorHAnsi"/>
          <w:color w:val="000000"/>
        </w:rPr>
        <w:t>: American Rescue Plan Act (ARPA) Funds</w:t>
      </w:r>
    </w:p>
    <w:p w14:paraId="2A875308" w14:textId="5324B526" w:rsidR="00117FF2" w:rsidRPr="004920EF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4920EF">
        <w:rPr>
          <w:rFonts w:asciiTheme="minorHAnsi" w:hAnsiTheme="minorHAnsi" w:cstheme="minorHAnsi"/>
          <w:color w:val="000000"/>
          <w:u w:val="single"/>
        </w:rPr>
        <w:lastRenderedPageBreak/>
        <w:t>RESOLUTION 23-0</w:t>
      </w:r>
      <w:r w:rsidR="008F03A2">
        <w:rPr>
          <w:rFonts w:asciiTheme="minorHAnsi" w:hAnsiTheme="minorHAnsi" w:cstheme="minorHAnsi"/>
          <w:color w:val="000000"/>
          <w:u w:val="single"/>
        </w:rPr>
        <w:t>4-</w:t>
      </w:r>
      <w:r w:rsidR="003C1A73">
        <w:rPr>
          <w:rFonts w:asciiTheme="minorHAnsi" w:hAnsiTheme="minorHAnsi" w:cstheme="minorHAnsi"/>
          <w:color w:val="000000"/>
          <w:u w:val="single"/>
        </w:rPr>
        <w:t>12</w:t>
      </w:r>
    </w:p>
    <w:p w14:paraId="6540F2A6" w14:textId="074D7707" w:rsidR="00117FF2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bookmarkStart w:id="1" w:name="_Hlk132112997"/>
      <w:r>
        <w:rPr>
          <w:rFonts w:asciiTheme="minorHAnsi" w:hAnsiTheme="minorHAnsi" w:cstheme="minorHAnsi"/>
          <w:color w:val="000000"/>
        </w:rPr>
        <w:t xml:space="preserve">Dennis Mowrey </w:t>
      </w:r>
      <w:r w:rsidR="008F03A2" w:rsidRPr="008F03A2">
        <w:rPr>
          <w:rFonts w:asciiTheme="minorHAnsi" w:hAnsiTheme="minorHAnsi" w:cstheme="minorHAnsi"/>
          <w:color w:val="000000"/>
        </w:rPr>
        <w:t xml:space="preserve">moved to adopt the </w:t>
      </w:r>
      <w:r w:rsidR="008F03A2">
        <w:rPr>
          <w:rFonts w:asciiTheme="minorHAnsi" w:hAnsiTheme="minorHAnsi" w:cstheme="minorHAnsi"/>
          <w:color w:val="000000"/>
        </w:rPr>
        <w:t>Uniform Guidance Procurement Policy and Written Standards of Conduct Relating to Conflicts of Interest: American Rescue Plan Act (ARPA) Funds</w:t>
      </w:r>
      <w:r w:rsidR="008F03A2" w:rsidRPr="008F03A2">
        <w:rPr>
          <w:rFonts w:asciiTheme="minorHAnsi" w:hAnsiTheme="minorHAnsi" w:cstheme="minorHAnsi"/>
          <w:color w:val="000000"/>
        </w:rPr>
        <w:t xml:space="preserve"> as presented.  </w:t>
      </w:r>
      <w:r>
        <w:rPr>
          <w:rFonts w:asciiTheme="minorHAnsi" w:hAnsiTheme="minorHAnsi" w:cstheme="minorHAnsi"/>
          <w:color w:val="000000"/>
        </w:rPr>
        <w:t xml:space="preserve">Kim Pirie </w:t>
      </w:r>
      <w:r w:rsidR="008F03A2" w:rsidRPr="008F03A2">
        <w:rPr>
          <w:rFonts w:asciiTheme="minorHAnsi" w:hAnsiTheme="minorHAnsi" w:cstheme="minorHAnsi"/>
          <w:color w:val="000000"/>
        </w:rPr>
        <w:t>seconded the motion.  The motion carried.</w:t>
      </w:r>
    </w:p>
    <w:bookmarkEnd w:id="1"/>
    <w:p w14:paraId="00E9C9AA" w14:textId="23EA3AED" w:rsidR="008F03A2" w:rsidRDefault="008F03A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6BE36A77" w14:textId="05ED5D6D" w:rsidR="008F03A2" w:rsidRDefault="008F03A2" w:rsidP="008F03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Resolution Adopting Uniform Guidance Internal Controls, Procurement Policies, and Written Standards of Conduct Relating to Conflicts of Interest</w:t>
      </w:r>
    </w:p>
    <w:p w14:paraId="7E25DF8F" w14:textId="1DF167E0" w:rsidR="008F03A2" w:rsidRPr="008F03A2" w:rsidRDefault="008F03A2" w:rsidP="008F03A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8F03A2">
        <w:rPr>
          <w:rFonts w:asciiTheme="minorHAnsi" w:hAnsiTheme="minorHAnsi" w:cstheme="minorHAnsi"/>
          <w:color w:val="000000"/>
          <w:u w:val="single"/>
        </w:rPr>
        <w:t>RESOLUTION 23-04-</w:t>
      </w:r>
      <w:r w:rsidR="003C1A73">
        <w:rPr>
          <w:rFonts w:asciiTheme="minorHAnsi" w:hAnsiTheme="minorHAnsi" w:cstheme="minorHAnsi"/>
          <w:color w:val="000000"/>
          <w:u w:val="single"/>
        </w:rPr>
        <w:t>13</w:t>
      </w:r>
    </w:p>
    <w:p w14:paraId="39463EE3" w14:textId="102F6E0B" w:rsidR="008F03A2" w:rsidRDefault="003C1A73" w:rsidP="008F03A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David Moser </w:t>
      </w:r>
      <w:r w:rsidR="008F03A2" w:rsidRPr="008F03A2">
        <w:rPr>
          <w:rFonts w:asciiTheme="minorHAnsi" w:hAnsiTheme="minorHAnsi" w:cstheme="minorHAnsi"/>
          <w:color w:val="000000"/>
        </w:rPr>
        <w:t xml:space="preserve">moved to adopt the </w:t>
      </w:r>
      <w:r w:rsidR="008F03A2">
        <w:rPr>
          <w:rFonts w:asciiTheme="minorHAnsi" w:hAnsiTheme="minorHAnsi" w:cstheme="minorHAnsi"/>
          <w:color w:val="000000"/>
        </w:rPr>
        <w:t xml:space="preserve">resolution </w:t>
      </w:r>
      <w:r w:rsidR="00055CA9">
        <w:rPr>
          <w:rFonts w:asciiTheme="minorHAnsi" w:hAnsiTheme="minorHAnsi" w:cstheme="minorHAnsi"/>
          <w:color w:val="000000"/>
        </w:rPr>
        <w:t>for</w:t>
      </w:r>
      <w:r w:rsidR="008F03A2">
        <w:rPr>
          <w:rFonts w:asciiTheme="minorHAnsi" w:hAnsiTheme="minorHAnsi" w:cstheme="minorHAnsi"/>
          <w:color w:val="000000"/>
        </w:rPr>
        <w:t xml:space="preserve"> Uniform Guidance Internal Controls, Procurement Policies, and Written Standards of Conduct Relating to Conflicts of Interest</w:t>
      </w:r>
      <w:r w:rsidR="008F03A2" w:rsidRPr="008F03A2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 xml:space="preserve">Dennis Mowrey </w:t>
      </w:r>
      <w:r w:rsidR="008F03A2" w:rsidRPr="008F03A2">
        <w:rPr>
          <w:rFonts w:asciiTheme="minorHAnsi" w:hAnsiTheme="minorHAnsi" w:cstheme="minorHAnsi"/>
          <w:color w:val="000000"/>
        </w:rPr>
        <w:t xml:space="preserve">seconded the motion.  </w:t>
      </w:r>
      <w:r>
        <w:rPr>
          <w:rFonts w:asciiTheme="minorHAnsi" w:hAnsiTheme="minorHAnsi" w:cstheme="minorHAnsi"/>
          <w:color w:val="000000"/>
        </w:rPr>
        <w:t xml:space="preserve">A roll call vote was conducted.  Louis Borowicz, yes; David Moser, yes; Ted Klecker, yes; Howard Heffelfinger, yes; Dana Lehman, yes; Dennis Mowrey, yes; Kim Pirie, yes.  </w:t>
      </w:r>
      <w:r w:rsidR="008F03A2" w:rsidRPr="008F03A2">
        <w:rPr>
          <w:rFonts w:asciiTheme="minorHAnsi" w:hAnsiTheme="minorHAnsi" w:cstheme="minorHAnsi"/>
          <w:color w:val="000000"/>
        </w:rPr>
        <w:t>The motion carried.</w:t>
      </w:r>
    </w:p>
    <w:p w14:paraId="69217A4C" w14:textId="77777777" w:rsidR="003C1A73" w:rsidRDefault="003C1A73" w:rsidP="008F03A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072B423F" w14:textId="5EE2FB45" w:rsidR="008F03A2" w:rsidRDefault="008F03A2" w:rsidP="008F03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Approval of ARPA Expenditure for </w:t>
      </w:r>
      <w:proofErr w:type="spellStart"/>
      <w:r>
        <w:rPr>
          <w:rFonts w:asciiTheme="minorHAnsi" w:hAnsiTheme="minorHAnsi" w:cstheme="minorHAnsi"/>
          <w:color w:val="000000"/>
        </w:rPr>
        <w:t>Batelle</w:t>
      </w:r>
      <w:proofErr w:type="spellEnd"/>
      <w:r>
        <w:rPr>
          <w:rFonts w:asciiTheme="minorHAnsi" w:hAnsiTheme="minorHAnsi" w:cstheme="minorHAnsi"/>
          <w:color w:val="000000"/>
        </w:rPr>
        <w:t xml:space="preserve"> Kits</w:t>
      </w:r>
    </w:p>
    <w:p w14:paraId="44CE7C4E" w14:textId="406A7162" w:rsidR="008F03A2" w:rsidRPr="008F03A2" w:rsidRDefault="008F03A2" w:rsidP="008F03A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8F03A2">
        <w:rPr>
          <w:rFonts w:asciiTheme="minorHAnsi" w:hAnsiTheme="minorHAnsi" w:cstheme="minorHAnsi"/>
          <w:color w:val="000000"/>
          <w:u w:val="single"/>
        </w:rPr>
        <w:t>RESOLUTION 23-04</w:t>
      </w:r>
      <w:r w:rsidR="003C1A73">
        <w:rPr>
          <w:rFonts w:asciiTheme="minorHAnsi" w:hAnsiTheme="minorHAnsi" w:cstheme="minorHAnsi"/>
          <w:color w:val="000000"/>
          <w:u w:val="single"/>
        </w:rPr>
        <w:t>-14</w:t>
      </w:r>
    </w:p>
    <w:p w14:paraId="0E702FBD" w14:textId="0BFDA678" w:rsidR="008F03A2" w:rsidRDefault="003C1A73" w:rsidP="008F03A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Dana Lehman moved to approve the use of ARPA funds for </w:t>
      </w:r>
      <w:proofErr w:type="spellStart"/>
      <w:r>
        <w:rPr>
          <w:rFonts w:asciiTheme="minorHAnsi" w:hAnsiTheme="minorHAnsi" w:cstheme="minorHAnsi"/>
          <w:color w:val="000000"/>
        </w:rPr>
        <w:t>Batelle</w:t>
      </w:r>
      <w:proofErr w:type="spellEnd"/>
      <w:r>
        <w:rPr>
          <w:rFonts w:asciiTheme="minorHAnsi" w:hAnsiTheme="minorHAnsi" w:cstheme="minorHAnsi"/>
          <w:color w:val="000000"/>
        </w:rPr>
        <w:t xml:space="preserve"> Kits.  Kim Pirie seconded the motion.  The motion carried.</w:t>
      </w:r>
    </w:p>
    <w:p w14:paraId="142BF0D7" w14:textId="77777777" w:rsidR="003C1A73" w:rsidRPr="008F03A2" w:rsidRDefault="003C1A73" w:rsidP="008F03A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04605CC4" w14:textId="55CB52F6" w:rsidR="008F03A2" w:rsidRDefault="008F03A2" w:rsidP="008F03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Approval of ARPA Expenditure for Laptops and Other Technology for Early Intervention</w:t>
      </w:r>
    </w:p>
    <w:p w14:paraId="743A7D28" w14:textId="02D03A97" w:rsidR="008F03A2" w:rsidRPr="008F03A2" w:rsidRDefault="008F03A2" w:rsidP="008F03A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8F03A2">
        <w:rPr>
          <w:rFonts w:asciiTheme="minorHAnsi" w:hAnsiTheme="minorHAnsi" w:cstheme="minorHAnsi"/>
          <w:color w:val="000000"/>
          <w:u w:val="single"/>
        </w:rPr>
        <w:t>RESOLUTION 23-04-</w:t>
      </w:r>
      <w:r w:rsidR="003C1A73">
        <w:rPr>
          <w:rFonts w:asciiTheme="minorHAnsi" w:hAnsiTheme="minorHAnsi" w:cstheme="minorHAnsi"/>
          <w:color w:val="000000"/>
          <w:u w:val="single"/>
        </w:rPr>
        <w:t>15</w:t>
      </w:r>
    </w:p>
    <w:p w14:paraId="29DD396E" w14:textId="2953025C" w:rsidR="005A34BB" w:rsidRDefault="003C1A73" w:rsidP="005A34B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David Moser moved to approve the use of ARPA funds for laptops and other technology for Early Intervention.  Howard Heffelfinger seconded the motion.  The motion carried.</w:t>
      </w:r>
    </w:p>
    <w:p w14:paraId="09B69ACB" w14:textId="77777777" w:rsidR="003C1A73" w:rsidRPr="005A34BB" w:rsidRDefault="003C1A73" w:rsidP="005A34B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7D649450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8F03A2">
        <w:rPr>
          <w:rFonts w:asciiTheme="minorHAnsi" w:eastAsia="Times New Roman" w:hAnsiTheme="minorHAnsi"/>
        </w:rPr>
        <w:t>March 2</w:t>
      </w:r>
      <w:r w:rsidR="00E00B57">
        <w:rPr>
          <w:rFonts w:asciiTheme="minorHAnsi" w:eastAsia="Times New Roman" w:hAnsiTheme="minorHAnsi"/>
        </w:rPr>
        <w:t>023</w:t>
      </w:r>
      <w:r w:rsidRPr="00481AAC">
        <w:rPr>
          <w:rFonts w:asciiTheme="minorHAnsi" w:eastAsia="Times New Roman" w:hAnsiTheme="minorHAnsi"/>
        </w:rPr>
        <w:t xml:space="preserve"> Enrollment and Personnel reports</w:t>
      </w:r>
      <w:r w:rsidR="00117FF2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5606B0E8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23-0</w:t>
      </w:r>
      <w:r w:rsidR="008F03A2">
        <w:rPr>
          <w:rFonts w:asciiTheme="minorHAnsi" w:hAnsiTheme="minorHAnsi"/>
          <w:color w:val="000000"/>
          <w:u w:val="single"/>
        </w:rPr>
        <w:t>4-</w:t>
      </w:r>
      <w:r w:rsidR="003C1A73">
        <w:rPr>
          <w:rFonts w:asciiTheme="minorHAnsi" w:hAnsiTheme="minorHAnsi"/>
          <w:color w:val="000000"/>
          <w:u w:val="single"/>
        </w:rPr>
        <w:t>16</w:t>
      </w:r>
    </w:p>
    <w:p w14:paraId="0BC68AA0" w14:textId="04522C5B" w:rsidR="005C35A2" w:rsidRPr="00481AAC" w:rsidRDefault="003C1A7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751C6C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 xml:space="preserve">David Moser </w:t>
      </w:r>
      <w:r w:rsidR="005C35A2" w:rsidRPr="00481AAC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>7:05</w:t>
      </w:r>
      <w:r w:rsidR="004422DC">
        <w:rPr>
          <w:rFonts w:asciiTheme="minorHAnsi" w:hAnsiTheme="minorHAnsi"/>
          <w:color w:val="000000"/>
        </w:rPr>
        <w:t xml:space="preserve"> </w:t>
      </w:r>
      <w:r w:rsidR="005C35A2" w:rsidRPr="00B50D4D">
        <w:rPr>
          <w:rFonts w:asciiTheme="minorHAnsi" w:hAnsiTheme="minorHAnsi"/>
          <w:color w:val="000000"/>
        </w:rPr>
        <w:t>p.m</w:t>
      </w:r>
      <w:r w:rsidR="005C35A2" w:rsidRPr="00481AAC">
        <w:rPr>
          <w:rFonts w:asciiTheme="minorHAnsi" w:hAnsiTheme="minorHAnsi"/>
          <w:color w:val="000000"/>
        </w:rPr>
        <w:t xml:space="preserve">.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635AF45A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 xml:space="preserve">Executive </w:t>
      </w:r>
      <w:r w:rsidR="000C5E0B">
        <w:rPr>
          <w:rFonts w:asciiTheme="minorHAnsi" w:hAnsiTheme="minorHAnsi"/>
        </w:rPr>
        <w:t>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811" w14:textId="77777777" w:rsidR="0079090E" w:rsidRDefault="0079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730" w14:textId="77777777" w:rsidR="0079090E" w:rsidRDefault="0079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15C" w14:textId="77777777" w:rsidR="0079090E" w:rsidRDefault="0079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974" w14:textId="77777777" w:rsidR="0079090E" w:rsidRDefault="007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415CC7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1D3F"/>
    <w:rsid w:val="000239DD"/>
    <w:rsid w:val="000245FD"/>
    <w:rsid w:val="00025D04"/>
    <w:rsid w:val="0002776E"/>
    <w:rsid w:val="000303C1"/>
    <w:rsid w:val="00033B73"/>
    <w:rsid w:val="00034EDE"/>
    <w:rsid w:val="00036BF2"/>
    <w:rsid w:val="00040771"/>
    <w:rsid w:val="00040BE4"/>
    <w:rsid w:val="00040F8C"/>
    <w:rsid w:val="00041E7E"/>
    <w:rsid w:val="00045E45"/>
    <w:rsid w:val="000477E3"/>
    <w:rsid w:val="000514F1"/>
    <w:rsid w:val="00054D35"/>
    <w:rsid w:val="00055CA9"/>
    <w:rsid w:val="00056420"/>
    <w:rsid w:val="00060140"/>
    <w:rsid w:val="000636C5"/>
    <w:rsid w:val="000667A4"/>
    <w:rsid w:val="0007044C"/>
    <w:rsid w:val="000730A8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5E0B"/>
    <w:rsid w:val="000C6493"/>
    <w:rsid w:val="000C725F"/>
    <w:rsid w:val="000D474E"/>
    <w:rsid w:val="000E0DFE"/>
    <w:rsid w:val="000E3F36"/>
    <w:rsid w:val="000E4224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17FF2"/>
    <w:rsid w:val="00125F2A"/>
    <w:rsid w:val="00125FF1"/>
    <w:rsid w:val="00127C3E"/>
    <w:rsid w:val="0013201B"/>
    <w:rsid w:val="001328D7"/>
    <w:rsid w:val="001348C2"/>
    <w:rsid w:val="0013774F"/>
    <w:rsid w:val="001377B7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23BA"/>
    <w:rsid w:val="0036557A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560B"/>
    <w:rsid w:val="003A6DA3"/>
    <w:rsid w:val="003B08E5"/>
    <w:rsid w:val="003B098B"/>
    <w:rsid w:val="003B1104"/>
    <w:rsid w:val="003B1644"/>
    <w:rsid w:val="003B256E"/>
    <w:rsid w:val="003B4430"/>
    <w:rsid w:val="003B6767"/>
    <w:rsid w:val="003B7B78"/>
    <w:rsid w:val="003C18D4"/>
    <w:rsid w:val="003C1A73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668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22DC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7B4"/>
    <w:rsid w:val="00471D3A"/>
    <w:rsid w:val="00473050"/>
    <w:rsid w:val="00481AAC"/>
    <w:rsid w:val="00482EFF"/>
    <w:rsid w:val="0049142B"/>
    <w:rsid w:val="004920EF"/>
    <w:rsid w:val="00493E23"/>
    <w:rsid w:val="00493FF4"/>
    <w:rsid w:val="00494778"/>
    <w:rsid w:val="0049517D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0798"/>
    <w:rsid w:val="00592710"/>
    <w:rsid w:val="005A34BB"/>
    <w:rsid w:val="005A3CFA"/>
    <w:rsid w:val="005A6051"/>
    <w:rsid w:val="005A7CE1"/>
    <w:rsid w:val="005B1446"/>
    <w:rsid w:val="005B162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5B4"/>
    <w:rsid w:val="00696645"/>
    <w:rsid w:val="00696898"/>
    <w:rsid w:val="00697A7C"/>
    <w:rsid w:val="006A0DD2"/>
    <w:rsid w:val="006A4EC3"/>
    <w:rsid w:val="006A5DC6"/>
    <w:rsid w:val="006A74C8"/>
    <w:rsid w:val="006A76A3"/>
    <w:rsid w:val="006B0157"/>
    <w:rsid w:val="006B3681"/>
    <w:rsid w:val="006B544A"/>
    <w:rsid w:val="006C0F1A"/>
    <w:rsid w:val="006C3FCA"/>
    <w:rsid w:val="006C4B49"/>
    <w:rsid w:val="006C504A"/>
    <w:rsid w:val="006C58BA"/>
    <w:rsid w:val="006C5D7A"/>
    <w:rsid w:val="006C7EC3"/>
    <w:rsid w:val="006D3F2F"/>
    <w:rsid w:val="006E3675"/>
    <w:rsid w:val="006E4F8E"/>
    <w:rsid w:val="006E60CD"/>
    <w:rsid w:val="006F1FDD"/>
    <w:rsid w:val="006F3509"/>
    <w:rsid w:val="00701CA0"/>
    <w:rsid w:val="00704350"/>
    <w:rsid w:val="007045C2"/>
    <w:rsid w:val="007066CE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3693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1BF"/>
    <w:rsid w:val="00812C2B"/>
    <w:rsid w:val="008168B8"/>
    <w:rsid w:val="00823302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3A2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B0085F"/>
    <w:rsid w:val="00B02543"/>
    <w:rsid w:val="00B04315"/>
    <w:rsid w:val="00B07ABB"/>
    <w:rsid w:val="00B1037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B3020"/>
    <w:rsid w:val="00BB34AA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B6D"/>
    <w:rsid w:val="00C74FA6"/>
    <w:rsid w:val="00C7683B"/>
    <w:rsid w:val="00C77167"/>
    <w:rsid w:val="00C77E02"/>
    <w:rsid w:val="00C82E45"/>
    <w:rsid w:val="00C85FB7"/>
    <w:rsid w:val="00C861A2"/>
    <w:rsid w:val="00C909D8"/>
    <w:rsid w:val="00C92200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57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C5056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8</cp:revision>
  <cp:lastPrinted>2022-06-03T13:30:00Z</cp:lastPrinted>
  <dcterms:created xsi:type="dcterms:W3CDTF">2023-04-11T17:45:00Z</dcterms:created>
  <dcterms:modified xsi:type="dcterms:W3CDTF">2023-04-20T20:25:00Z</dcterms:modified>
</cp:coreProperties>
</file>