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39A98733" w:rsidR="006C504A" w:rsidRDefault="008121BF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March</w:t>
      </w:r>
      <w:r w:rsidR="00C77167">
        <w:rPr>
          <w:rFonts w:asciiTheme="minorHAnsi" w:hAnsiTheme="minorHAnsi"/>
          <w:b/>
          <w:bCs/>
        </w:rPr>
        <w:t xml:space="preserve"> 9</w:t>
      </w:r>
      <w:r w:rsidR="006C504A">
        <w:rPr>
          <w:rFonts w:asciiTheme="minorHAnsi" w:hAnsiTheme="minorHAnsi"/>
          <w:b/>
          <w:bCs/>
        </w:rPr>
        <w:t>, 202</w:t>
      </w:r>
      <w:r w:rsidR="00DC5D5A">
        <w:rPr>
          <w:rFonts w:asciiTheme="minorHAnsi" w:hAnsiTheme="minorHAnsi"/>
          <w:b/>
          <w:bCs/>
        </w:rPr>
        <w:t>3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266BACD8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1377B7">
        <w:rPr>
          <w:rFonts w:asciiTheme="minorHAnsi" w:hAnsiTheme="minorHAnsi"/>
          <w:color w:val="000000"/>
        </w:rPr>
        <w:t>6:30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8121BF">
        <w:rPr>
          <w:rFonts w:asciiTheme="minorHAnsi" w:hAnsiTheme="minorHAnsi"/>
          <w:color w:val="000000"/>
        </w:rPr>
        <w:t>March</w:t>
      </w:r>
      <w:r w:rsidR="00C77167">
        <w:rPr>
          <w:rFonts w:asciiTheme="minorHAnsi" w:hAnsiTheme="minorHAnsi"/>
          <w:color w:val="000000"/>
        </w:rPr>
        <w:t xml:space="preserve"> 9</w:t>
      </w:r>
      <w:r w:rsidR="00DC5D5A">
        <w:rPr>
          <w:rFonts w:asciiTheme="minorHAnsi" w:hAnsiTheme="minorHAnsi"/>
          <w:color w:val="000000"/>
        </w:rPr>
        <w:t>, 2023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2E0577B0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0E4224">
        <w:rPr>
          <w:rFonts w:asciiTheme="minorHAnsi" w:hAnsiTheme="minorHAnsi"/>
          <w:color w:val="000000"/>
        </w:rPr>
        <w:t>Louis Borowicz, David Moser, Ted Klecker, Dennis Mowrey, and Kim Pirie</w:t>
      </w:r>
    </w:p>
    <w:p w14:paraId="6EC88464" w14:textId="31B620A5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Members absent: </w:t>
      </w:r>
      <w:r w:rsidR="000E4224">
        <w:rPr>
          <w:rFonts w:asciiTheme="minorHAnsi" w:hAnsiTheme="minorHAnsi"/>
          <w:color w:val="000000"/>
        </w:rPr>
        <w:t>Howard Heffelfinger and Dana Lehman</w:t>
      </w:r>
    </w:p>
    <w:p w14:paraId="69709E6D" w14:textId="207AAE04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1D7290F1" w14:textId="69B14D00" w:rsidR="00C77167" w:rsidRP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C77167">
        <w:rPr>
          <w:rFonts w:asciiTheme="minorHAnsi" w:hAnsiTheme="minorHAnsi"/>
          <w:color w:val="000000"/>
          <w:u w:val="single"/>
        </w:rPr>
        <w:t>RESOLUTION 23-0</w:t>
      </w:r>
      <w:r w:rsidR="008121BF">
        <w:rPr>
          <w:rFonts w:asciiTheme="minorHAnsi" w:hAnsiTheme="minorHAnsi"/>
          <w:color w:val="000000"/>
          <w:u w:val="single"/>
        </w:rPr>
        <w:t>3</w:t>
      </w:r>
      <w:r w:rsidR="00021D3F">
        <w:rPr>
          <w:rFonts w:asciiTheme="minorHAnsi" w:hAnsiTheme="minorHAnsi"/>
          <w:color w:val="000000"/>
          <w:u w:val="single"/>
        </w:rPr>
        <w:t>-01</w:t>
      </w:r>
    </w:p>
    <w:p w14:paraId="03D42781" w14:textId="496EE3E3" w:rsidR="00C77167" w:rsidRDefault="00021D3F" w:rsidP="00C7716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C77167">
        <w:rPr>
          <w:rFonts w:asciiTheme="minorHAnsi" w:hAnsiTheme="minorHAnsi"/>
          <w:color w:val="000000"/>
        </w:rPr>
        <w:t xml:space="preserve">moved to excuse </w:t>
      </w:r>
      <w:r>
        <w:rPr>
          <w:rFonts w:asciiTheme="minorHAnsi" w:hAnsiTheme="minorHAnsi"/>
          <w:color w:val="000000"/>
        </w:rPr>
        <w:t>Howard Heffelfinger and Dana Lehman</w:t>
      </w:r>
      <w:r w:rsidR="00C77167">
        <w:rPr>
          <w:rFonts w:asciiTheme="minorHAnsi" w:hAnsiTheme="minorHAnsi"/>
          <w:color w:val="000000"/>
        </w:rPr>
        <w:t xml:space="preserve"> from the </w:t>
      </w:r>
      <w:r w:rsidR="008121BF">
        <w:rPr>
          <w:rFonts w:asciiTheme="minorHAnsi" w:hAnsiTheme="minorHAnsi"/>
          <w:color w:val="000000"/>
        </w:rPr>
        <w:t>March</w:t>
      </w:r>
      <w:r w:rsidR="00C77167">
        <w:rPr>
          <w:rFonts w:asciiTheme="minorHAnsi" w:hAnsiTheme="minorHAnsi"/>
          <w:color w:val="000000"/>
        </w:rPr>
        <w:t xml:space="preserve"> 9, 2023 Board meeting.  </w:t>
      </w:r>
      <w:r>
        <w:rPr>
          <w:rFonts w:asciiTheme="minorHAnsi" w:hAnsiTheme="minorHAnsi"/>
          <w:color w:val="000000"/>
        </w:rPr>
        <w:t xml:space="preserve">David Moser </w:t>
      </w:r>
      <w:r w:rsidR="00C77167">
        <w:rPr>
          <w:rFonts w:asciiTheme="minorHAnsi" w:hAnsiTheme="minorHAnsi"/>
          <w:color w:val="000000"/>
        </w:rPr>
        <w:t>seconded the motion.  The motion carried.</w:t>
      </w:r>
    </w:p>
    <w:p w14:paraId="2AAF7859" w14:textId="77777777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C96ADA" w14:textId="08095B15" w:rsidR="009864DC" w:rsidRPr="009864DC" w:rsidRDefault="009864DC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bCs/>
          <w:color w:val="000000"/>
        </w:rPr>
      </w:pPr>
      <w:r w:rsidRPr="009864DC">
        <w:rPr>
          <w:rFonts w:asciiTheme="minorHAnsi" w:hAnsiTheme="minorHAnsi"/>
          <w:b/>
          <w:bCs/>
          <w:color w:val="000000"/>
        </w:rPr>
        <w:t>Introductions</w:t>
      </w:r>
    </w:p>
    <w:p w14:paraId="0897625E" w14:textId="3D2C7262" w:rsidR="009864DC" w:rsidRPr="00481AAC" w:rsidRDefault="009864DC" w:rsidP="009864D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Superintendent, Kristine Hodge </w:t>
      </w:r>
      <w:r w:rsidR="00FC5056">
        <w:rPr>
          <w:rFonts w:asciiTheme="minorHAnsi" w:hAnsiTheme="minorHAnsi"/>
          <w:color w:val="000000"/>
        </w:rPr>
        <w:t xml:space="preserve">introduced </w:t>
      </w:r>
      <w:r>
        <w:rPr>
          <w:rFonts w:asciiTheme="minorHAnsi" w:hAnsiTheme="minorHAnsi"/>
          <w:color w:val="000000"/>
        </w:rPr>
        <w:t xml:space="preserve">new </w:t>
      </w:r>
      <w:r w:rsidR="00D06C37">
        <w:rPr>
          <w:rFonts w:asciiTheme="minorHAnsi" w:hAnsiTheme="minorHAnsi"/>
          <w:color w:val="000000"/>
        </w:rPr>
        <w:t>SSA</w:t>
      </w:r>
      <w:r>
        <w:rPr>
          <w:rFonts w:asciiTheme="minorHAnsi" w:hAnsiTheme="minorHAnsi"/>
          <w:color w:val="000000"/>
        </w:rPr>
        <w:t xml:space="preserve">, </w:t>
      </w:r>
      <w:r w:rsidR="008121BF">
        <w:rPr>
          <w:rFonts w:asciiTheme="minorHAnsi" w:hAnsiTheme="minorHAnsi"/>
          <w:color w:val="000000"/>
        </w:rPr>
        <w:t>Sarah Van Cleef</w:t>
      </w:r>
      <w:r w:rsidR="00DC5D5A">
        <w:rPr>
          <w:rFonts w:asciiTheme="minorHAnsi" w:hAnsiTheme="minorHAnsi"/>
          <w:color w:val="000000"/>
        </w:rPr>
        <w:t xml:space="preserve">.  </w:t>
      </w:r>
      <w:r w:rsidR="008121BF">
        <w:rPr>
          <w:rFonts w:asciiTheme="minorHAnsi" w:hAnsiTheme="minorHAnsi"/>
          <w:color w:val="000000"/>
        </w:rPr>
        <w:t>Sarah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shared information about </w:t>
      </w:r>
      <w:r w:rsidR="00C77167">
        <w:rPr>
          <w:rFonts w:asciiTheme="minorHAnsi" w:hAnsiTheme="minorHAnsi"/>
          <w:color w:val="000000"/>
        </w:rPr>
        <w:t>herself</w:t>
      </w:r>
      <w:r>
        <w:rPr>
          <w:rFonts w:asciiTheme="minorHAnsi" w:hAnsiTheme="minorHAnsi"/>
          <w:color w:val="000000"/>
        </w:rPr>
        <w:t xml:space="preserve"> and </w:t>
      </w:r>
      <w:r w:rsidR="00C77167">
        <w:rPr>
          <w:rFonts w:asciiTheme="minorHAnsi" w:hAnsiTheme="minorHAnsi"/>
          <w:color w:val="000000"/>
        </w:rPr>
        <w:t>her</w:t>
      </w:r>
      <w:r w:rsidRPr="00481AAC">
        <w:rPr>
          <w:rFonts w:asciiTheme="minorHAnsi" w:hAnsiTheme="minorHAnsi"/>
          <w:color w:val="000000"/>
        </w:rPr>
        <w:t xml:space="preserve"> previous work experience with the Board.</w:t>
      </w:r>
    </w:p>
    <w:p w14:paraId="3A9C83FD" w14:textId="77777777" w:rsidR="007B41DB" w:rsidRDefault="007B41D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223865" w14:textId="7C2B0BA2" w:rsidR="000D474E" w:rsidRDefault="00040F8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422DC">
        <w:rPr>
          <w:rFonts w:asciiTheme="minorHAnsi" w:hAnsiTheme="minorHAnsi"/>
          <w:color w:val="000000"/>
        </w:rPr>
        <w:t>None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3BDB31A9" w14:textId="56E58DEC" w:rsidR="00793693" w:rsidRPr="0017432E" w:rsidRDefault="00793693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  <w:szCs w:val="24"/>
          <w:u w:val="single"/>
        </w:rPr>
        <w:t>RESOLUTION 23</w:t>
      </w:r>
      <w:r w:rsidRPr="0017432E">
        <w:rPr>
          <w:rFonts w:asciiTheme="minorHAnsi" w:hAnsiTheme="minorHAnsi"/>
          <w:color w:val="000000"/>
          <w:szCs w:val="24"/>
          <w:u w:val="single"/>
        </w:rPr>
        <w:t>-0</w:t>
      </w:r>
      <w:r w:rsidR="008121BF">
        <w:rPr>
          <w:rFonts w:asciiTheme="minorHAnsi" w:hAnsiTheme="minorHAnsi"/>
          <w:color w:val="000000"/>
          <w:szCs w:val="24"/>
          <w:u w:val="single"/>
        </w:rPr>
        <w:t>3</w:t>
      </w:r>
      <w:r w:rsidR="00021D3F">
        <w:rPr>
          <w:rFonts w:asciiTheme="minorHAnsi" w:hAnsiTheme="minorHAnsi"/>
          <w:color w:val="000000"/>
          <w:szCs w:val="24"/>
          <w:u w:val="single"/>
        </w:rPr>
        <w:t>-02</w:t>
      </w:r>
    </w:p>
    <w:p w14:paraId="630D0060" w14:textId="70211BCE" w:rsidR="00793693" w:rsidRPr="0017432E" w:rsidRDefault="00021D3F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David Moser 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moved to approve the minutes from the </w:t>
      </w:r>
      <w:r w:rsidR="008121BF">
        <w:rPr>
          <w:rFonts w:asciiTheme="minorHAnsi" w:hAnsiTheme="minorHAnsi"/>
          <w:color w:val="000000"/>
          <w:szCs w:val="24"/>
        </w:rPr>
        <w:t>February 9</w:t>
      </w:r>
      <w:r w:rsidR="00793693">
        <w:rPr>
          <w:rFonts w:asciiTheme="minorHAnsi" w:hAnsiTheme="minorHAnsi"/>
          <w:color w:val="000000"/>
          <w:szCs w:val="24"/>
        </w:rPr>
        <w:t>, 2023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 Board Meeting as presented.  </w:t>
      </w:r>
      <w:r>
        <w:rPr>
          <w:rFonts w:asciiTheme="minorHAnsi" w:hAnsiTheme="minorHAnsi"/>
          <w:color w:val="000000"/>
          <w:szCs w:val="24"/>
        </w:rPr>
        <w:t xml:space="preserve">Ted Klecker </w:t>
      </w:r>
      <w:r w:rsidR="00793693" w:rsidRPr="0017432E">
        <w:rPr>
          <w:rFonts w:asciiTheme="minorHAnsi" w:hAnsiTheme="minorHAnsi"/>
          <w:color w:val="000000"/>
          <w:szCs w:val="24"/>
        </w:rPr>
        <w:t>seconded the motion.  The motion carried.</w:t>
      </w:r>
    </w:p>
    <w:p w14:paraId="58D6D436" w14:textId="77777777" w:rsidR="0017432E" w:rsidRPr="0017432E" w:rsidRDefault="0017432E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06AED41E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8121BF">
        <w:rPr>
          <w:rFonts w:asciiTheme="minorHAnsi" w:hAnsiTheme="minorHAnsi"/>
          <w:color w:val="000000"/>
          <w:u w:val="single"/>
        </w:rPr>
        <w:t>3</w:t>
      </w:r>
      <w:r w:rsidR="00021D3F">
        <w:rPr>
          <w:rFonts w:asciiTheme="minorHAnsi" w:hAnsiTheme="minorHAnsi"/>
          <w:color w:val="000000"/>
          <w:u w:val="single"/>
        </w:rPr>
        <w:t>-03</w:t>
      </w:r>
    </w:p>
    <w:p w14:paraId="0577458E" w14:textId="0640DBA4" w:rsidR="007F218A" w:rsidRDefault="00F81236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Director of Operations/Business Manager, Amy Funk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8121BF">
        <w:rPr>
          <w:rFonts w:asciiTheme="minorHAnsi" w:hAnsiTheme="minorHAnsi"/>
          <w:color w:val="000000"/>
        </w:rPr>
        <w:t>February</w:t>
      </w:r>
      <w:r w:rsidR="00793693">
        <w:rPr>
          <w:rFonts w:asciiTheme="minorHAnsi" w:hAnsiTheme="minorHAnsi"/>
          <w:color w:val="000000"/>
        </w:rPr>
        <w:t xml:space="preserve"> 2023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021D3F">
        <w:rPr>
          <w:rFonts w:asciiTheme="minorHAnsi" w:hAnsiTheme="minorHAnsi"/>
          <w:color w:val="000000"/>
        </w:rPr>
        <w:t xml:space="preserve">Dennis Mowrey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8121BF">
        <w:rPr>
          <w:rFonts w:asciiTheme="minorHAnsi" w:hAnsiTheme="minorHAnsi"/>
          <w:color w:val="000000"/>
        </w:rPr>
        <w:t>February</w:t>
      </w:r>
      <w:r w:rsidR="00CC203C" w:rsidRPr="00481AA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 w:rsidR="00021D3F">
        <w:rPr>
          <w:rFonts w:asciiTheme="minorHAnsi" w:hAnsiTheme="minorHAnsi"/>
          <w:color w:val="000000"/>
        </w:rPr>
        <w:t xml:space="preserve">Ted Klecker </w:t>
      </w:r>
      <w:r w:rsidR="007F218A" w:rsidRPr="00481AAC">
        <w:rPr>
          <w:rFonts w:asciiTheme="minorHAnsi" w:hAnsiTheme="minorHAnsi"/>
          <w:color w:val="000000"/>
        </w:rPr>
        <w:t>seconded the motion.  The motion carried.</w:t>
      </w:r>
    </w:p>
    <w:p w14:paraId="0BDFA177" w14:textId="1D41FC45" w:rsidR="000F425C" w:rsidRDefault="000F4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3FBE3A63" w14:textId="22B4F666" w:rsidR="00FD75B8" w:rsidRDefault="0084211C" w:rsidP="000239DD">
      <w:pPr>
        <w:rPr>
          <w:rFonts w:asciiTheme="minorHAnsi" w:hAnsiTheme="minorHAnsi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4920EF">
        <w:rPr>
          <w:rFonts w:asciiTheme="minorHAnsi" w:hAnsiTheme="minorHAnsi"/>
          <w:color w:val="000000"/>
        </w:rPr>
        <w:t>16</w:t>
      </w:r>
      <w:r w:rsidRPr="00E036BA">
        <w:rPr>
          <w:rFonts w:asciiTheme="minorHAnsi" w:hAnsiTheme="minorHAnsi"/>
          <w:color w:val="000000"/>
        </w:rPr>
        <w:t xml:space="preserve"> direct service contracts for potential conflicts.  The Council found that no conflicts currently exist with </w:t>
      </w:r>
      <w:r w:rsidR="009864DC" w:rsidRPr="00E036BA">
        <w:rPr>
          <w:rFonts w:asciiTheme="minorHAnsi" w:hAnsiTheme="minorHAnsi"/>
          <w:color w:val="000000"/>
        </w:rPr>
        <w:t xml:space="preserve">the </w:t>
      </w:r>
      <w:r w:rsidRPr="00E036BA">
        <w:rPr>
          <w:rFonts w:asciiTheme="minorHAnsi" w:hAnsiTheme="minorHAnsi"/>
          <w:color w:val="000000"/>
        </w:rPr>
        <w:t xml:space="preserve">entities submitted for review: </w:t>
      </w:r>
      <w:r w:rsidR="004920EF">
        <w:rPr>
          <w:rFonts w:asciiTheme="minorHAnsi" w:hAnsiTheme="minorHAnsi"/>
          <w:color w:val="000000"/>
        </w:rPr>
        <w:t>AB Healthcare Agency, LLC; Amigos Family Counseling; Bestcare Ohio, LLC; Boundless Health, Inc.; Center for Cognitive Behavioral Therapy of Greater Columbus; Cynthia Mowrey, MA CCC-SLP, LLC; Helping Hands Center for Special Needs dba Bridgeway Academy; Metro Transportation; MPQH Healthcare Professionals, LLC; New Direction Health and Support Services; Sensory Learning Therapy, LLC; Sigmund Pediatric Speech Therapy, LLC; Spring Home Health Care, LLC; Total Education Solutions, Inc. dba TES Therapy; Touba Care, LLC; and Wellwood Enterprises, Limited</w:t>
      </w:r>
    </w:p>
    <w:p w14:paraId="2E1306F1" w14:textId="2C5F2260" w:rsidR="0084211C" w:rsidRPr="00481AAC" w:rsidRDefault="0084211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8121BF">
        <w:rPr>
          <w:rFonts w:asciiTheme="minorHAnsi" w:hAnsiTheme="minorHAnsi"/>
          <w:color w:val="000000"/>
          <w:u w:val="single"/>
        </w:rPr>
        <w:t>3</w:t>
      </w:r>
      <w:r w:rsidR="00021D3F">
        <w:rPr>
          <w:rFonts w:asciiTheme="minorHAnsi" w:hAnsiTheme="minorHAnsi"/>
          <w:color w:val="000000"/>
          <w:u w:val="single"/>
        </w:rPr>
        <w:t>-04</w:t>
      </w:r>
    </w:p>
    <w:p w14:paraId="2AFE1DD3" w14:textId="2525EB13" w:rsidR="0084211C" w:rsidRDefault="00021D3F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David Moser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 xml:space="preserve">Ted Klecker </w:t>
      </w:r>
      <w:r w:rsidR="0084211C"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33CFC3B0" w14:textId="0D0BB6CD" w:rsidR="009864DC" w:rsidRPr="00021D3F" w:rsidRDefault="009864DC" w:rsidP="009864D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9A8C8A0" w14:textId="2457F348" w:rsidR="005A34BB" w:rsidRPr="00F52B01" w:rsidRDefault="007F218A" w:rsidP="00F52B01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085370AF" w14:textId="1C209BE2" w:rsidR="003B1104" w:rsidRDefault="008121BF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Developmental Disabilities Awareness Month Proclamation</w:t>
      </w:r>
    </w:p>
    <w:p w14:paraId="6C0A6D64" w14:textId="2EC17D95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8121BF">
        <w:rPr>
          <w:rFonts w:asciiTheme="minorHAnsi" w:hAnsiTheme="minorHAnsi"/>
          <w:color w:val="000000"/>
          <w:u w:val="single"/>
        </w:rPr>
        <w:t>3</w:t>
      </w:r>
      <w:r w:rsidR="00021D3F">
        <w:rPr>
          <w:rFonts w:asciiTheme="minorHAnsi" w:hAnsiTheme="minorHAnsi"/>
          <w:color w:val="000000"/>
          <w:u w:val="single"/>
        </w:rPr>
        <w:t>-05</w:t>
      </w:r>
    </w:p>
    <w:p w14:paraId="35C84531" w14:textId="252DD3F8" w:rsidR="003B1104" w:rsidRDefault="00021D3F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Dennis Mowrey </w:t>
      </w:r>
      <w:r w:rsidR="008D472D">
        <w:rPr>
          <w:rFonts w:asciiTheme="minorHAnsi" w:hAnsiTheme="minorHAnsi"/>
          <w:color w:val="000000"/>
        </w:rPr>
        <w:t xml:space="preserve">moved to </w:t>
      </w:r>
      <w:r w:rsidR="008121BF">
        <w:rPr>
          <w:rFonts w:asciiTheme="minorHAnsi" w:hAnsiTheme="minorHAnsi"/>
          <w:color w:val="000000"/>
        </w:rPr>
        <w:t>adopt the Developmental Disabilities Awareness Month Proclamation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Ted Klecker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1751AF">
        <w:rPr>
          <w:rFonts w:asciiTheme="minorHAnsi" w:hAnsiTheme="minorHAnsi"/>
          <w:color w:val="000000"/>
        </w:rPr>
        <w:t>The motion carried.</w:t>
      </w:r>
    </w:p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695B3DC0" w14:textId="58E775B3" w:rsidR="002A6F0B" w:rsidRDefault="008121BF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Correction to January 13. 2022 Minutes</w:t>
      </w:r>
    </w:p>
    <w:p w14:paraId="1A5EF604" w14:textId="37BBB352" w:rsidR="002A6F0B" w:rsidRDefault="002A6F0B" w:rsidP="002A6F0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8121BF">
        <w:rPr>
          <w:rFonts w:asciiTheme="minorHAnsi" w:hAnsiTheme="minorHAnsi"/>
          <w:color w:val="000000"/>
          <w:u w:val="single"/>
        </w:rPr>
        <w:t>3</w:t>
      </w:r>
      <w:r w:rsidR="00021D3F">
        <w:rPr>
          <w:rFonts w:asciiTheme="minorHAnsi" w:hAnsiTheme="minorHAnsi"/>
          <w:color w:val="000000"/>
          <w:u w:val="single"/>
        </w:rPr>
        <w:t>-06</w:t>
      </w:r>
    </w:p>
    <w:p w14:paraId="5DBE09C7" w14:textId="5C2ABE25" w:rsidR="008D472D" w:rsidRDefault="00021D3F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8D472D">
        <w:rPr>
          <w:rFonts w:asciiTheme="minorHAnsi" w:hAnsiTheme="minorHAnsi"/>
          <w:color w:val="000000"/>
        </w:rPr>
        <w:t xml:space="preserve">moved to approve </w:t>
      </w:r>
      <w:r w:rsidR="00793693">
        <w:rPr>
          <w:szCs w:val="24"/>
        </w:rPr>
        <w:t xml:space="preserve">the </w:t>
      </w:r>
      <w:r w:rsidR="008121BF">
        <w:rPr>
          <w:szCs w:val="24"/>
        </w:rPr>
        <w:t>corrected minutes from the January 13, 2022 Board meeting</w:t>
      </w:r>
      <w:r w:rsidR="00793693">
        <w:rPr>
          <w:szCs w:val="24"/>
        </w:rPr>
        <w:t>.</w:t>
      </w:r>
      <w:r w:rsidR="008D472D" w:rsidRPr="00FF4AE3">
        <w:rPr>
          <w:szCs w:val="24"/>
        </w:rPr>
        <w:t xml:space="preserve"> </w:t>
      </w:r>
      <w:r w:rsidR="004422DC">
        <w:rPr>
          <w:szCs w:val="24"/>
        </w:rPr>
        <w:t xml:space="preserve"> </w:t>
      </w:r>
      <w:r>
        <w:rPr>
          <w:szCs w:val="24"/>
        </w:rPr>
        <w:t xml:space="preserve">Ted Klecker </w:t>
      </w:r>
      <w:r w:rsidR="008D472D" w:rsidRPr="00FF4AE3">
        <w:rPr>
          <w:rFonts w:asciiTheme="minorHAnsi" w:hAnsiTheme="minorHAnsi"/>
          <w:color w:val="000000"/>
        </w:rPr>
        <w:t>seconded the motion.  The motion carried.</w:t>
      </w:r>
    </w:p>
    <w:p w14:paraId="7F501494" w14:textId="3E32677A" w:rsidR="006965B4" w:rsidRDefault="006965B4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EB89AF3" w14:textId="6A2F5FF8" w:rsidR="006965B4" w:rsidRDefault="006965B4" w:rsidP="006965B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 w:rsidRPr="006965B4">
        <w:rPr>
          <w:rFonts w:asciiTheme="minorHAnsi" w:hAnsiTheme="minorHAnsi"/>
          <w:color w:val="000000"/>
          <w:szCs w:val="24"/>
        </w:rPr>
        <w:t>Brosius Johnson and Griggs Contract Amendment</w:t>
      </w:r>
    </w:p>
    <w:p w14:paraId="3681AFD8" w14:textId="24BA3E62" w:rsidR="006965B4" w:rsidRPr="00117FF2" w:rsidRDefault="006965B4" w:rsidP="006965B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szCs w:val="24"/>
          <w:u w:val="single"/>
        </w:rPr>
      </w:pPr>
      <w:r w:rsidRPr="00117FF2">
        <w:rPr>
          <w:rFonts w:asciiTheme="minorHAnsi" w:hAnsiTheme="minorHAnsi"/>
          <w:color w:val="000000"/>
          <w:szCs w:val="24"/>
          <w:u w:val="single"/>
        </w:rPr>
        <w:t xml:space="preserve">RESOLUTION </w:t>
      </w:r>
      <w:r w:rsidR="00117FF2" w:rsidRPr="00117FF2">
        <w:rPr>
          <w:rFonts w:asciiTheme="minorHAnsi" w:hAnsiTheme="minorHAnsi"/>
          <w:color w:val="000000"/>
          <w:szCs w:val="24"/>
          <w:u w:val="single"/>
        </w:rPr>
        <w:t>23-03</w:t>
      </w:r>
      <w:r w:rsidR="00021D3F">
        <w:rPr>
          <w:rFonts w:asciiTheme="minorHAnsi" w:hAnsiTheme="minorHAnsi"/>
          <w:color w:val="000000"/>
          <w:szCs w:val="24"/>
          <w:u w:val="single"/>
        </w:rPr>
        <w:t>-07</w:t>
      </w:r>
    </w:p>
    <w:p w14:paraId="38CE3E95" w14:textId="15673974" w:rsidR="00117FF2" w:rsidRDefault="00021D3F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Kim Pirie </w:t>
      </w:r>
      <w:r w:rsidR="00117FF2">
        <w:rPr>
          <w:rFonts w:asciiTheme="minorHAnsi" w:hAnsiTheme="minorHAnsi"/>
          <w:color w:val="000000"/>
        </w:rPr>
        <w:t xml:space="preserve">moved to </w:t>
      </w:r>
      <w:r w:rsidR="0041668E">
        <w:rPr>
          <w:rFonts w:asciiTheme="minorHAnsi" w:hAnsiTheme="minorHAnsi"/>
          <w:color w:val="000000"/>
        </w:rPr>
        <w:t>authorize the Superintendent to sign and execute</w:t>
      </w:r>
      <w:r w:rsidR="00117FF2">
        <w:rPr>
          <w:rFonts w:asciiTheme="minorHAnsi" w:hAnsiTheme="minorHAnsi"/>
          <w:color w:val="000000"/>
        </w:rPr>
        <w:t xml:space="preserve"> </w:t>
      </w:r>
      <w:r w:rsidR="00117FF2">
        <w:rPr>
          <w:szCs w:val="24"/>
        </w:rPr>
        <w:t>the Brosius Johns and Griggs, LLC contract amendment.</w:t>
      </w:r>
      <w:r w:rsidR="00117FF2" w:rsidRPr="00FF4AE3">
        <w:rPr>
          <w:szCs w:val="24"/>
        </w:rPr>
        <w:t xml:space="preserve"> </w:t>
      </w:r>
      <w:r w:rsidR="00117FF2">
        <w:rPr>
          <w:szCs w:val="24"/>
        </w:rPr>
        <w:t xml:space="preserve"> </w:t>
      </w:r>
      <w:r>
        <w:rPr>
          <w:szCs w:val="24"/>
        </w:rPr>
        <w:t xml:space="preserve">Dennis Mowrey </w:t>
      </w:r>
      <w:r w:rsidR="00117FF2" w:rsidRPr="00FF4AE3">
        <w:rPr>
          <w:rFonts w:asciiTheme="minorHAnsi" w:hAnsiTheme="minorHAnsi"/>
          <w:color w:val="000000"/>
        </w:rPr>
        <w:t>seconded the motion.  The motion carried.</w:t>
      </w:r>
    </w:p>
    <w:p w14:paraId="579DEA12" w14:textId="60299E30" w:rsidR="004920EF" w:rsidRDefault="004920EF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37A675A0" w14:textId="42BEE748" w:rsidR="004920EF" w:rsidRDefault="004920EF" w:rsidP="004920E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 Am Boundless, Inc. Contract</w:t>
      </w:r>
    </w:p>
    <w:p w14:paraId="27B9D3CE" w14:textId="6ECB5B32" w:rsidR="004920EF" w:rsidRPr="004920EF" w:rsidRDefault="004920EF" w:rsidP="004920EF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4920EF">
        <w:rPr>
          <w:rFonts w:asciiTheme="minorHAnsi" w:hAnsiTheme="minorHAnsi"/>
          <w:color w:val="000000"/>
          <w:u w:val="single"/>
        </w:rPr>
        <w:t>RESOLUTION 23-03</w:t>
      </w:r>
      <w:r w:rsidR="00021D3F">
        <w:rPr>
          <w:rFonts w:asciiTheme="minorHAnsi" w:hAnsiTheme="minorHAnsi"/>
          <w:color w:val="000000"/>
          <w:u w:val="single"/>
        </w:rPr>
        <w:t>-08</w:t>
      </w:r>
    </w:p>
    <w:p w14:paraId="524E0C8B" w14:textId="7592B788" w:rsidR="004920EF" w:rsidRDefault="00021D3F" w:rsidP="004920EF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4920EF">
        <w:rPr>
          <w:rFonts w:asciiTheme="minorHAnsi" w:hAnsiTheme="minorHAnsi"/>
          <w:color w:val="000000"/>
        </w:rPr>
        <w:t xml:space="preserve">moved to </w:t>
      </w:r>
      <w:r w:rsidR="0041668E">
        <w:rPr>
          <w:rFonts w:asciiTheme="minorHAnsi" w:hAnsiTheme="minorHAnsi"/>
          <w:color w:val="000000"/>
        </w:rPr>
        <w:t xml:space="preserve">authorize the Superintendent to sign and execute </w:t>
      </w:r>
      <w:r w:rsidR="004920EF">
        <w:rPr>
          <w:szCs w:val="24"/>
        </w:rPr>
        <w:t>the I Am Boundless, Inc. contract.</w:t>
      </w:r>
      <w:r w:rsidR="004920EF" w:rsidRPr="00FF4AE3">
        <w:rPr>
          <w:szCs w:val="24"/>
        </w:rPr>
        <w:t xml:space="preserve"> </w:t>
      </w:r>
      <w:r w:rsidR="004920EF">
        <w:rPr>
          <w:szCs w:val="24"/>
        </w:rPr>
        <w:t xml:space="preserve"> </w:t>
      </w:r>
      <w:r>
        <w:rPr>
          <w:szCs w:val="24"/>
        </w:rPr>
        <w:t xml:space="preserve">Ted Klecker </w:t>
      </w:r>
      <w:r w:rsidR="004920EF" w:rsidRPr="00FF4AE3">
        <w:rPr>
          <w:rFonts w:asciiTheme="minorHAnsi" w:hAnsiTheme="minorHAnsi"/>
          <w:color w:val="000000"/>
        </w:rPr>
        <w:t>seconded the motion.  The motion carried.</w:t>
      </w:r>
    </w:p>
    <w:p w14:paraId="104355FB" w14:textId="77777777" w:rsid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CD6189B" w14:textId="06B4B15A" w:rsidR="007B41DB" w:rsidRDefault="00117FF2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Peridot Care Services, LLC Contract</w:t>
      </w:r>
    </w:p>
    <w:p w14:paraId="5D046E1C" w14:textId="062CFF66" w:rsidR="00117FF2" w:rsidRPr="00117FF2" w:rsidRDefault="00117FF2" w:rsidP="00117FF2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17FF2">
        <w:rPr>
          <w:rFonts w:asciiTheme="minorHAnsi" w:hAnsiTheme="minorHAnsi"/>
          <w:color w:val="000000"/>
          <w:u w:val="single"/>
        </w:rPr>
        <w:t>RESOLUTION 23-03</w:t>
      </w:r>
      <w:r w:rsidR="00021D3F">
        <w:rPr>
          <w:rFonts w:asciiTheme="minorHAnsi" w:hAnsiTheme="minorHAnsi"/>
          <w:color w:val="000000"/>
          <w:u w:val="single"/>
        </w:rPr>
        <w:t>-09</w:t>
      </w:r>
    </w:p>
    <w:p w14:paraId="1F80443C" w14:textId="1A74E210" w:rsidR="00117FF2" w:rsidRDefault="0041668E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117FF2">
        <w:rPr>
          <w:rFonts w:asciiTheme="minorHAnsi" w:hAnsiTheme="minorHAnsi"/>
          <w:color w:val="000000"/>
        </w:rPr>
        <w:t xml:space="preserve">moved to authorize the Superintendent to sign and execute </w:t>
      </w:r>
      <w:r w:rsidR="00117FF2">
        <w:rPr>
          <w:szCs w:val="24"/>
        </w:rPr>
        <w:t>the Peridot Care Services, LLC contract.</w:t>
      </w:r>
      <w:r w:rsidR="00117FF2" w:rsidRPr="00FF4AE3">
        <w:rPr>
          <w:szCs w:val="24"/>
        </w:rPr>
        <w:t xml:space="preserve"> </w:t>
      </w:r>
      <w:r w:rsidR="00117FF2">
        <w:rPr>
          <w:szCs w:val="24"/>
        </w:rPr>
        <w:t xml:space="preserve"> </w:t>
      </w:r>
      <w:r w:rsidR="00117FF2" w:rsidRPr="00FF4AE3">
        <w:rPr>
          <w:rFonts w:asciiTheme="minorHAnsi" w:hAnsiTheme="minorHAnsi"/>
          <w:color w:val="000000"/>
        </w:rPr>
        <w:t>seconded the motion.  The motion carried.</w:t>
      </w:r>
    </w:p>
    <w:p w14:paraId="0AB8F237" w14:textId="77777777" w:rsidR="00117FF2" w:rsidRDefault="00117FF2" w:rsidP="00117FF2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1D360825" w14:textId="40DA3667" w:rsidR="007B41DB" w:rsidRDefault="00793693" w:rsidP="007B41D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Letter of Intent </w:t>
      </w:r>
      <w:r w:rsidR="00117FF2">
        <w:rPr>
          <w:rFonts w:asciiTheme="minorHAnsi" w:hAnsiTheme="minorHAnsi"/>
          <w:color w:val="000000"/>
        </w:rPr>
        <w:t xml:space="preserve">(1) </w:t>
      </w:r>
      <w:r>
        <w:rPr>
          <w:rFonts w:asciiTheme="minorHAnsi" w:hAnsiTheme="minorHAnsi"/>
          <w:color w:val="000000"/>
        </w:rPr>
        <w:t>from Summit Housing</w:t>
      </w:r>
    </w:p>
    <w:p w14:paraId="259660C2" w14:textId="0F2980A8" w:rsidR="007B41DB" w:rsidRPr="007B41DB" w:rsidRDefault="007B41DB" w:rsidP="007B41D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7B41DB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117FF2">
        <w:rPr>
          <w:rFonts w:asciiTheme="minorHAnsi" w:hAnsiTheme="minorHAnsi"/>
          <w:color w:val="000000"/>
          <w:u w:val="single"/>
        </w:rPr>
        <w:t>3</w:t>
      </w:r>
      <w:r w:rsidR="003A560B">
        <w:rPr>
          <w:rFonts w:asciiTheme="minorHAnsi" w:hAnsiTheme="minorHAnsi"/>
          <w:color w:val="000000"/>
          <w:u w:val="single"/>
        </w:rPr>
        <w:t>-10</w:t>
      </w:r>
    </w:p>
    <w:p w14:paraId="55FC6B42" w14:textId="59C9485B" w:rsidR="008D472D" w:rsidRDefault="003A560B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8D472D" w:rsidRPr="00481AAC">
        <w:rPr>
          <w:rFonts w:asciiTheme="minorHAnsi" w:hAnsiTheme="minorHAnsi"/>
          <w:vanish/>
          <w:color w:val="000000"/>
        </w:rPr>
        <w:t xml:space="preserve">David Moser </w:t>
      </w:r>
      <w:r w:rsidR="008D472D">
        <w:rPr>
          <w:rFonts w:asciiTheme="minorHAnsi" w:hAnsiTheme="minorHAnsi"/>
          <w:color w:val="000000"/>
        </w:rPr>
        <w:t xml:space="preserve">moved </w:t>
      </w:r>
      <w:r w:rsidR="00793693">
        <w:rPr>
          <w:rFonts w:asciiTheme="minorHAnsi" w:hAnsiTheme="minorHAnsi"/>
          <w:color w:val="000000"/>
        </w:rPr>
        <w:t>to approve the letter of intent from Summit Housing</w:t>
      </w:r>
      <w:r w:rsidR="008D472D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Kim Pirie </w:t>
      </w:r>
      <w:r w:rsidR="008D472D" w:rsidRPr="00481AAC">
        <w:rPr>
          <w:rFonts w:asciiTheme="minorHAnsi" w:hAnsiTheme="minorHAnsi"/>
          <w:color w:val="000000"/>
        </w:rPr>
        <w:t>seconded the motion.  The motion carried.</w:t>
      </w:r>
    </w:p>
    <w:p w14:paraId="4D64ECC8" w14:textId="33DC873A" w:rsidR="00117FF2" w:rsidRDefault="00117FF2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E3C9C5B" w14:textId="03F34A41" w:rsidR="00117FF2" w:rsidRDefault="00117FF2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Letter of Intent (2) from Summit Housing</w:t>
      </w:r>
    </w:p>
    <w:p w14:paraId="27745138" w14:textId="2337DD41" w:rsidR="00117FF2" w:rsidRP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17FF2">
        <w:rPr>
          <w:rFonts w:asciiTheme="minorHAnsi" w:hAnsiTheme="minorHAnsi"/>
          <w:color w:val="000000"/>
          <w:u w:val="single"/>
        </w:rPr>
        <w:t>RESOLUTION 23-03</w:t>
      </w:r>
      <w:r w:rsidR="003A560B">
        <w:rPr>
          <w:rFonts w:asciiTheme="minorHAnsi" w:hAnsiTheme="minorHAnsi"/>
          <w:color w:val="000000"/>
          <w:u w:val="single"/>
        </w:rPr>
        <w:t>-11</w:t>
      </w:r>
    </w:p>
    <w:p w14:paraId="7B35112C" w14:textId="18CF690F" w:rsidR="00117FF2" w:rsidRDefault="003A560B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117FF2" w:rsidRPr="00481AAC">
        <w:rPr>
          <w:rFonts w:asciiTheme="minorHAnsi" w:hAnsiTheme="minorHAnsi"/>
          <w:vanish/>
          <w:color w:val="000000"/>
        </w:rPr>
        <w:t xml:space="preserve">David Moser </w:t>
      </w:r>
      <w:r w:rsidR="00117FF2">
        <w:rPr>
          <w:rFonts w:asciiTheme="minorHAnsi" w:hAnsiTheme="minorHAnsi"/>
          <w:color w:val="000000"/>
        </w:rPr>
        <w:t>moved to approve the letter of intent from Summit Housing</w:t>
      </w:r>
      <w:r w:rsidR="00117FF2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Dennis Mowrey </w:t>
      </w:r>
      <w:r w:rsidR="00117FF2" w:rsidRPr="00481AAC">
        <w:rPr>
          <w:rFonts w:asciiTheme="minorHAnsi" w:hAnsiTheme="minorHAnsi"/>
          <w:color w:val="000000"/>
        </w:rPr>
        <w:t>seconded the motion.  The motion carried.</w:t>
      </w:r>
    </w:p>
    <w:p w14:paraId="71D81E5B" w14:textId="77777777" w:rsidR="001751AF" w:rsidRPr="007B41DB" w:rsidRDefault="001751AF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C8111C" w14:textId="71C7ED57" w:rsidR="00F52B01" w:rsidRDefault="00793693" w:rsidP="00F52B0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Revised </w:t>
      </w:r>
      <w:r w:rsidR="00117FF2">
        <w:rPr>
          <w:rFonts w:asciiTheme="minorHAnsi" w:hAnsiTheme="minorHAnsi"/>
          <w:color w:val="000000"/>
        </w:rPr>
        <w:t>Benefits</w:t>
      </w:r>
      <w:r>
        <w:rPr>
          <w:rFonts w:asciiTheme="minorHAnsi" w:hAnsiTheme="minorHAnsi"/>
          <w:color w:val="000000"/>
        </w:rPr>
        <w:t xml:space="preserve"> Policy</w:t>
      </w:r>
    </w:p>
    <w:p w14:paraId="08451A12" w14:textId="1F59E878" w:rsidR="00F52B01" w:rsidRDefault="00F52B01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117FF2">
        <w:rPr>
          <w:rFonts w:asciiTheme="minorHAnsi" w:hAnsiTheme="minorHAnsi"/>
          <w:color w:val="000000"/>
          <w:u w:val="single"/>
        </w:rPr>
        <w:t>3</w:t>
      </w:r>
      <w:r w:rsidR="003A560B">
        <w:rPr>
          <w:rFonts w:asciiTheme="minorHAnsi" w:hAnsiTheme="minorHAnsi"/>
          <w:color w:val="000000"/>
          <w:u w:val="single"/>
        </w:rPr>
        <w:t>-12</w:t>
      </w:r>
    </w:p>
    <w:p w14:paraId="5E05CF2C" w14:textId="37E8BE9D" w:rsidR="00F52B01" w:rsidRDefault="003A560B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Kim Pirie </w:t>
      </w:r>
      <w:r w:rsidR="00117FF2">
        <w:rPr>
          <w:rFonts w:asciiTheme="minorHAnsi" w:hAnsiTheme="minorHAnsi" w:cstheme="minorHAnsi"/>
          <w:color w:val="000000"/>
        </w:rPr>
        <w:t xml:space="preserve">moved </w:t>
      </w:r>
      <w:r w:rsidR="00C46D14">
        <w:rPr>
          <w:rFonts w:asciiTheme="minorHAnsi" w:hAnsiTheme="minorHAnsi" w:cstheme="minorHAnsi"/>
          <w:color w:val="000000"/>
        </w:rPr>
        <w:t xml:space="preserve">to </w:t>
      </w:r>
      <w:r w:rsidR="00793693">
        <w:rPr>
          <w:rFonts w:asciiTheme="minorHAnsi" w:hAnsiTheme="minorHAnsi" w:cstheme="minorHAnsi"/>
          <w:color w:val="000000"/>
        </w:rPr>
        <w:t xml:space="preserve">approve the revised </w:t>
      </w:r>
      <w:r w:rsidR="00117FF2">
        <w:rPr>
          <w:rFonts w:asciiTheme="minorHAnsi" w:hAnsiTheme="minorHAnsi"/>
          <w:color w:val="000000"/>
        </w:rPr>
        <w:t>Benefits</w:t>
      </w:r>
      <w:r w:rsidR="00793693">
        <w:rPr>
          <w:rFonts w:asciiTheme="minorHAnsi" w:hAnsiTheme="minorHAnsi"/>
          <w:color w:val="000000"/>
        </w:rPr>
        <w:t xml:space="preserve"> </w:t>
      </w:r>
      <w:r w:rsidR="00117FF2">
        <w:rPr>
          <w:rFonts w:asciiTheme="minorHAnsi" w:hAnsiTheme="minorHAnsi"/>
          <w:color w:val="000000"/>
        </w:rPr>
        <w:t>p</w:t>
      </w:r>
      <w:r w:rsidR="00793693">
        <w:rPr>
          <w:rFonts w:asciiTheme="minorHAnsi" w:hAnsiTheme="minorHAnsi"/>
          <w:color w:val="000000"/>
        </w:rPr>
        <w:t>olicy as presented</w:t>
      </w:r>
      <w:r w:rsidR="00C46D14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 xml:space="preserve">Ted Klecker </w:t>
      </w:r>
      <w:r w:rsidR="00C46D14">
        <w:rPr>
          <w:rFonts w:asciiTheme="minorHAnsi" w:hAnsiTheme="minorHAnsi" w:cstheme="minorHAnsi"/>
          <w:color w:val="000000"/>
        </w:rPr>
        <w:t xml:space="preserve">seconded the motion.  </w:t>
      </w:r>
      <w:r w:rsidR="00F52B01">
        <w:rPr>
          <w:rFonts w:asciiTheme="minorHAnsi" w:hAnsiTheme="minorHAnsi" w:cstheme="minorHAnsi"/>
          <w:color w:val="000000"/>
        </w:rPr>
        <w:t>The motion carried.</w:t>
      </w:r>
    </w:p>
    <w:p w14:paraId="640F532C" w14:textId="3AF6B560" w:rsidR="00117FF2" w:rsidRDefault="00117FF2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2598EE0E" w14:textId="7EEB78D4" w:rsidR="00117FF2" w:rsidRDefault="00117FF2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Employee Assistance Policy</w:t>
      </w:r>
    </w:p>
    <w:p w14:paraId="2A875308" w14:textId="38B8D9B1" w:rsidR="00117FF2" w:rsidRPr="004920EF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  <w:u w:val="single"/>
        </w:rPr>
      </w:pPr>
      <w:r w:rsidRPr="004920EF">
        <w:rPr>
          <w:rFonts w:asciiTheme="minorHAnsi" w:hAnsiTheme="minorHAnsi" w:cstheme="minorHAnsi"/>
          <w:color w:val="000000"/>
          <w:u w:val="single"/>
        </w:rPr>
        <w:t>RESOLUTION 23-03</w:t>
      </w:r>
      <w:r w:rsidR="003A560B">
        <w:rPr>
          <w:rFonts w:asciiTheme="minorHAnsi" w:hAnsiTheme="minorHAnsi" w:cstheme="minorHAnsi"/>
          <w:color w:val="000000"/>
          <w:u w:val="single"/>
        </w:rPr>
        <w:t>-13</w:t>
      </w:r>
    </w:p>
    <w:p w14:paraId="1432D849" w14:textId="7BF1C606" w:rsidR="00117FF2" w:rsidRDefault="003A560B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David Moser </w:t>
      </w:r>
      <w:r w:rsidR="00117FF2">
        <w:rPr>
          <w:rFonts w:asciiTheme="minorHAnsi" w:hAnsiTheme="minorHAnsi" w:cstheme="minorHAnsi"/>
          <w:color w:val="000000"/>
        </w:rPr>
        <w:t>moved to approve the Employee Assistance</w:t>
      </w:r>
      <w:r w:rsidR="00117FF2">
        <w:rPr>
          <w:rFonts w:asciiTheme="minorHAnsi" w:hAnsiTheme="minorHAnsi"/>
          <w:color w:val="000000"/>
        </w:rPr>
        <w:t xml:space="preserve"> policy as presented</w:t>
      </w:r>
      <w:r w:rsidR="00117FF2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 xml:space="preserve">Ted Klecker </w:t>
      </w:r>
      <w:r w:rsidR="00117FF2">
        <w:rPr>
          <w:rFonts w:asciiTheme="minorHAnsi" w:hAnsiTheme="minorHAnsi" w:cstheme="minorHAnsi"/>
          <w:color w:val="000000"/>
        </w:rPr>
        <w:t>seconded the motion.  The motion carried.</w:t>
      </w:r>
    </w:p>
    <w:p w14:paraId="6540F2A6" w14:textId="77777777" w:rsidR="00117FF2" w:rsidRP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29DD396E" w14:textId="77777777" w:rsidR="005A34BB" w:rsidRPr="005A34BB" w:rsidRDefault="005A34BB" w:rsidP="005A34B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27408DC8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</w:t>
      </w:r>
      <w:r w:rsidR="00117FF2">
        <w:rPr>
          <w:rFonts w:asciiTheme="minorHAnsi" w:eastAsia="Times New Roman" w:hAnsiTheme="minorHAnsi"/>
        </w:rPr>
        <w:t>February</w:t>
      </w:r>
      <w:r w:rsidR="00E00B57">
        <w:rPr>
          <w:rFonts w:asciiTheme="minorHAnsi" w:eastAsia="Times New Roman" w:hAnsiTheme="minorHAnsi"/>
        </w:rPr>
        <w:t xml:space="preserve"> 2023</w:t>
      </w:r>
      <w:r w:rsidRPr="00481AAC">
        <w:rPr>
          <w:rFonts w:asciiTheme="minorHAnsi" w:eastAsia="Times New Roman" w:hAnsiTheme="minorHAnsi"/>
        </w:rPr>
        <w:t xml:space="preserve"> Enrollment and Personnel reports</w:t>
      </w:r>
      <w:r w:rsidR="00117FF2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26977746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23-0</w:t>
      </w:r>
      <w:r w:rsidR="00117FF2">
        <w:rPr>
          <w:rFonts w:asciiTheme="minorHAnsi" w:hAnsiTheme="minorHAnsi"/>
          <w:color w:val="000000"/>
          <w:u w:val="single"/>
        </w:rPr>
        <w:t>3</w:t>
      </w:r>
      <w:r w:rsidR="003A560B">
        <w:rPr>
          <w:rFonts w:asciiTheme="minorHAnsi" w:hAnsiTheme="minorHAnsi"/>
          <w:color w:val="000000"/>
          <w:u w:val="single"/>
        </w:rPr>
        <w:t>-14</w:t>
      </w:r>
    </w:p>
    <w:p w14:paraId="0BC68AA0" w14:textId="51F0385E" w:rsidR="005C35A2" w:rsidRPr="00481AAC" w:rsidRDefault="003A560B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751C6C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 xml:space="preserve">Ted Klecker </w:t>
      </w:r>
      <w:r w:rsidR="005C35A2" w:rsidRPr="00481AAC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4422DC" w:rsidRPr="003A560B">
        <w:rPr>
          <w:rFonts w:asciiTheme="minorHAnsi" w:hAnsiTheme="minorHAnsi"/>
          <w:color w:val="000000"/>
        </w:rPr>
        <w:t>6:4</w:t>
      </w:r>
      <w:r w:rsidRPr="003A560B">
        <w:rPr>
          <w:rFonts w:asciiTheme="minorHAnsi" w:hAnsiTheme="minorHAnsi"/>
          <w:color w:val="000000"/>
        </w:rPr>
        <w:t>9</w:t>
      </w:r>
      <w:r w:rsidR="004422DC">
        <w:rPr>
          <w:rFonts w:asciiTheme="minorHAnsi" w:hAnsiTheme="minorHAnsi"/>
          <w:color w:val="000000"/>
        </w:rPr>
        <w:t xml:space="preserve"> </w:t>
      </w:r>
      <w:r w:rsidR="005C35A2" w:rsidRPr="00B50D4D">
        <w:rPr>
          <w:rFonts w:asciiTheme="minorHAnsi" w:hAnsiTheme="minorHAnsi"/>
          <w:color w:val="000000"/>
        </w:rPr>
        <w:t>p.m</w:t>
      </w:r>
      <w:r w:rsidR="005C35A2" w:rsidRPr="00481AAC">
        <w:rPr>
          <w:rFonts w:asciiTheme="minorHAnsi" w:hAnsiTheme="minorHAnsi"/>
          <w:color w:val="000000"/>
        </w:rPr>
        <w:t xml:space="preserve">. </w:t>
      </w: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635AF45A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 xml:space="preserve">Executive </w:t>
      </w:r>
      <w:r w:rsidR="000C5E0B">
        <w:rPr>
          <w:rFonts w:asciiTheme="minorHAnsi" w:hAnsiTheme="minorHAnsi"/>
        </w:rPr>
        <w:t>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E811" w14:textId="77777777" w:rsidR="0079090E" w:rsidRDefault="00790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730" w14:textId="77777777" w:rsidR="0079090E" w:rsidRDefault="0079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915C" w14:textId="77777777" w:rsidR="0079090E" w:rsidRDefault="00790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301CCDFF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5974" w14:textId="77777777" w:rsidR="0079090E" w:rsidRDefault="00790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415CC7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1D3F"/>
    <w:rsid w:val="000239DD"/>
    <w:rsid w:val="000245FD"/>
    <w:rsid w:val="00025D04"/>
    <w:rsid w:val="0002776E"/>
    <w:rsid w:val="000303C1"/>
    <w:rsid w:val="00033B73"/>
    <w:rsid w:val="00034EDE"/>
    <w:rsid w:val="00036BF2"/>
    <w:rsid w:val="00040771"/>
    <w:rsid w:val="00040BE4"/>
    <w:rsid w:val="00040F8C"/>
    <w:rsid w:val="00041E7E"/>
    <w:rsid w:val="00045E45"/>
    <w:rsid w:val="000477E3"/>
    <w:rsid w:val="000514F1"/>
    <w:rsid w:val="00054D35"/>
    <w:rsid w:val="00056420"/>
    <w:rsid w:val="00060140"/>
    <w:rsid w:val="000636C5"/>
    <w:rsid w:val="000667A4"/>
    <w:rsid w:val="0007044C"/>
    <w:rsid w:val="000730A8"/>
    <w:rsid w:val="0007576D"/>
    <w:rsid w:val="00077A76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5E0B"/>
    <w:rsid w:val="000C6493"/>
    <w:rsid w:val="000C725F"/>
    <w:rsid w:val="000D474E"/>
    <w:rsid w:val="000E0DFE"/>
    <w:rsid w:val="000E3F36"/>
    <w:rsid w:val="000E4224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17FF2"/>
    <w:rsid w:val="00125F2A"/>
    <w:rsid w:val="00125FF1"/>
    <w:rsid w:val="00127C3E"/>
    <w:rsid w:val="0013201B"/>
    <w:rsid w:val="001348C2"/>
    <w:rsid w:val="0013774F"/>
    <w:rsid w:val="001377B7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51E7"/>
    <w:rsid w:val="00331D0A"/>
    <w:rsid w:val="00333ACA"/>
    <w:rsid w:val="003344A6"/>
    <w:rsid w:val="00335375"/>
    <w:rsid w:val="003522ED"/>
    <w:rsid w:val="00352349"/>
    <w:rsid w:val="00360F89"/>
    <w:rsid w:val="0036557A"/>
    <w:rsid w:val="0037408D"/>
    <w:rsid w:val="00376909"/>
    <w:rsid w:val="00376F5D"/>
    <w:rsid w:val="003909FC"/>
    <w:rsid w:val="00391081"/>
    <w:rsid w:val="00393903"/>
    <w:rsid w:val="00393A8B"/>
    <w:rsid w:val="00393E1F"/>
    <w:rsid w:val="00397259"/>
    <w:rsid w:val="003A42FE"/>
    <w:rsid w:val="003A560B"/>
    <w:rsid w:val="003A6DA3"/>
    <w:rsid w:val="003B098B"/>
    <w:rsid w:val="003B1104"/>
    <w:rsid w:val="003B1644"/>
    <w:rsid w:val="003B256E"/>
    <w:rsid w:val="003B4430"/>
    <w:rsid w:val="003B6767"/>
    <w:rsid w:val="003B7B78"/>
    <w:rsid w:val="003C18D4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668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22DC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D3A"/>
    <w:rsid w:val="00473050"/>
    <w:rsid w:val="00481AAC"/>
    <w:rsid w:val="00482EFF"/>
    <w:rsid w:val="0049142B"/>
    <w:rsid w:val="004920EF"/>
    <w:rsid w:val="00493E23"/>
    <w:rsid w:val="00493FF4"/>
    <w:rsid w:val="00494778"/>
    <w:rsid w:val="0049517D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2710"/>
    <w:rsid w:val="005A34BB"/>
    <w:rsid w:val="005A3CFA"/>
    <w:rsid w:val="005A6051"/>
    <w:rsid w:val="005A7CE1"/>
    <w:rsid w:val="005B144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5B4"/>
    <w:rsid w:val="00696645"/>
    <w:rsid w:val="00696898"/>
    <w:rsid w:val="00697A7C"/>
    <w:rsid w:val="006A0DD2"/>
    <w:rsid w:val="006A4EC3"/>
    <w:rsid w:val="006A5DC6"/>
    <w:rsid w:val="006A74C8"/>
    <w:rsid w:val="006A76A3"/>
    <w:rsid w:val="006B3681"/>
    <w:rsid w:val="006B544A"/>
    <w:rsid w:val="006C0F1A"/>
    <w:rsid w:val="006C3FCA"/>
    <w:rsid w:val="006C4B49"/>
    <w:rsid w:val="006C504A"/>
    <w:rsid w:val="006C58BA"/>
    <w:rsid w:val="006C5D7A"/>
    <w:rsid w:val="006D3F2F"/>
    <w:rsid w:val="006E3675"/>
    <w:rsid w:val="006E4F8E"/>
    <w:rsid w:val="006E60CD"/>
    <w:rsid w:val="006F1FDD"/>
    <w:rsid w:val="006F3509"/>
    <w:rsid w:val="00701CA0"/>
    <w:rsid w:val="00704350"/>
    <w:rsid w:val="007045C2"/>
    <w:rsid w:val="007066CE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3693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51B5"/>
    <w:rsid w:val="007F19A3"/>
    <w:rsid w:val="007F218A"/>
    <w:rsid w:val="007F55B4"/>
    <w:rsid w:val="007F6E77"/>
    <w:rsid w:val="00802980"/>
    <w:rsid w:val="008121BF"/>
    <w:rsid w:val="00812C2B"/>
    <w:rsid w:val="008168B8"/>
    <w:rsid w:val="00823302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2FE8"/>
    <w:rsid w:val="009E4933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614A9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B0085F"/>
    <w:rsid w:val="00B02543"/>
    <w:rsid w:val="00B04315"/>
    <w:rsid w:val="00B07ABB"/>
    <w:rsid w:val="00B1037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F1A"/>
    <w:rsid w:val="00B94B5A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B3020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B6D"/>
    <w:rsid w:val="00C74FA6"/>
    <w:rsid w:val="00C7683B"/>
    <w:rsid w:val="00C77167"/>
    <w:rsid w:val="00C77E02"/>
    <w:rsid w:val="00C82E45"/>
    <w:rsid w:val="00C85FB7"/>
    <w:rsid w:val="00C861A2"/>
    <w:rsid w:val="00C909D8"/>
    <w:rsid w:val="00C92200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57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C5056"/>
    <w:rsid w:val="00FD0134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2022-06-03T13:30:00Z</cp:lastPrinted>
  <dcterms:created xsi:type="dcterms:W3CDTF">2023-03-01T19:05:00Z</dcterms:created>
  <dcterms:modified xsi:type="dcterms:W3CDTF">2023-03-10T16:24:00Z</dcterms:modified>
</cp:coreProperties>
</file>