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BB8" w:rsidRDefault="000A4BB8" w:rsidP="000A4BB8">
      <w:pPr>
        <w:spacing w:after="0" w:line="240" w:lineRule="auto"/>
      </w:pPr>
    </w:p>
    <w:p w:rsidR="00800C63" w:rsidRDefault="00800C63" w:rsidP="00800C63">
      <w:pPr>
        <w:spacing w:after="0" w:line="240" w:lineRule="auto"/>
        <w:jc w:val="center"/>
        <w:rPr>
          <w:b/>
        </w:rPr>
      </w:pPr>
      <w:r w:rsidRPr="00800C63">
        <w:rPr>
          <w:b/>
        </w:rPr>
        <w:t>Virtual Resources for Adults</w:t>
      </w:r>
    </w:p>
    <w:p w:rsidR="00800C63" w:rsidRPr="00800C63" w:rsidRDefault="00800C63" w:rsidP="00800C63">
      <w:pPr>
        <w:spacing w:after="0" w:line="240" w:lineRule="auto"/>
        <w:jc w:val="center"/>
        <w:rPr>
          <w:b/>
        </w:rPr>
      </w:pPr>
    </w:p>
    <w:p w:rsidR="00800C63" w:rsidRPr="00800C63" w:rsidRDefault="00800C63" w:rsidP="00350586">
      <w:pPr>
        <w:spacing w:after="0" w:line="240" w:lineRule="auto"/>
        <w:rPr>
          <w:b/>
        </w:rPr>
      </w:pPr>
      <w:r w:rsidRPr="00800C63">
        <w:rPr>
          <w:b/>
        </w:rPr>
        <w:t>Online Learning</w:t>
      </w:r>
      <w:r>
        <w:rPr>
          <w:b/>
        </w:rPr>
        <w:t xml:space="preserve"> with the Columbus Metropolitan Library</w:t>
      </w:r>
    </w:p>
    <w:p w:rsidR="00350586" w:rsidRDefault="00350586" w:rsidP="00350586">
      <w:pPr>
        <w:spacing w:after="0" w:line="240" w:lineRule="auto"/>
      </w:pPr>
      <w:r>
        <w:t>The Columbus Library System offer Lynda.com learning for free. All you need is a library card number to create the account. A great way to</w:t>
      </w:r>
      <w:r w:rsidR="00800C63">
        <w:t xml:space="preserve"> increase our skills while we</w:t>
      </w:r>
      <w:r>
        <w:t xml:space="preserve"> in shelter in place! Plus the library offers ancestry, science, small business help, crafting, and tons of other free resources in the same page. </w:t>
      </w:r>
    </w:p>
    <w:p w:rsidR="00350586" w:rsidRDefault="00350586" w:rsidP="00800C63">
      <w:pPr>
        <w:pStyle w:val="ListParagraph"/>
        <w:numPr>
          <w:ilvl w:val="0"/>
          <w:numId w:val="17"/>
        </w:numPr>
        <w:spacing w:after="0" w:line="240" w:lineRule="auto"/>
      </w:pPr>
      <w:r>
        <w:t xml:space="preserve">To get a Columbus Library card number, visit: </w:t>
      </w:r>
      <w:hyperlink r:id="rId9" w:history="1">
        <w:r w:rsidRPr="00800C63">
          <w:rPr>
            <w:color w:val="0000FF"/>
            <w:u w:val="single"/>
          </w:rPr>
          <w:t>https://www.columbuslibrary.org/card-application</w:t>
        </w:r>
      </w:hyperlink>
    </w:p>
    <w:p w:rsidR="00674053" w:rsidRDefault="00350586" w:rsidP="00800C63">
      <w:pPr>
        <w:pStyle w:val="ListParagraph"/>
        <w:numPr>
          <w:ilvl w:val="0"/>
          <w:numId w:val="17"/>
        </w:numPr>
        <w:spacing w:after="0" w:line="240" w:lineRule="auto"/>
      </w:pPr>
      <w:r>
        <w:t xml:space="preserve">To access Lynda.com learning, visit: </w:t>
      </w:r>
      <w:hyperlink r:id="rId10" w:history="1">
        <w:r w:rsidRPr="005A4353">
          <w:rPr>
            <w:rStyle w:val="Hyperlink"/>
          </w:rPr>
          <w:t>https://www.columbuslibrary.org/research</w:t>
        </w:r>
      </w:hyperlink>
      <w:r>
        <w:t xml:space="preserve"> </w:t>
      </w:r>
    </w:p>
    <w:p w:rsidR="00C42D4F" w:rsidRDefault="00C42D4F" w:rsidP="00350586">
      <w:pPr>
        <w:spacing w:after="0" w:line="240" w:lineRule="auto"/>
      </w:pPr>
    </w:p>
    <w:p w:rsidR="00C42D4F" w:rsidRPr="00C42D4F" w:rsidRDefault="00C42D4F" w:rsidP="00C42D4F">
      <w:pPr>
        <w:spacing w:after="0" w:line="240" w:lineRule="auto"/>
        <w:rPr>
          <w:b/>
          <w:bCs/>
        </w:rPr>
      </w:pPr>
      <w:r w:rsidRPr="00C42D4F">
        <w:rPr>
          <w:b/>
          <w:bCs/>
        </w:rPr>
        <w:t>Museums</w:t>
      </w:r>
      <w:r w:rsidR="00800C63">
        <w:rPr>
          <w:b/>
          <w:bCs/>
        </w:rPr>
        <w:t xml:space="preserve"> with Virtual Tours</w:t>
      </w:r>
    </w:p>
    <w:p w:rsidR="00C42D4F" w:rsidRPr="00C42D4F" w:rsidRDefault="00C42D4F" w:rsidP="00C42D4F">
      <w:pPr>
        <w:numPr>
          <w:ilvl w:val="0"/>
          <w:numId w:val="14"/>
        </w:numPr>
        <w:spacing w:after="0" w:line="240" w:lineRule="auto"/>
      </w:pPr>
      <w:r w:rsidRPr="00C42D4F">
        <w:rPr>
          <w:b/>
          <w:bCs/>
        </w:rPr>
        <w:t>The Louvre:</w:t>
      </w:r>
      <w:r w:rsidRPr="00C42D4F">
        <w:t> You don't have to book a ticket to Paris to check out some of the famous pieces in the world's largest art museum. The Louvre has </w:t>
      </w:r>
      <w:hyperlink r:id="rId11" w:anchor="tabs" w:tgtFrame="_blank" w:history="1">
        <w:r w:rsidRPr="00C42D4F">
          <w:rPr>
            <w:rStyle w:val="Hyperlink"/>
          </w:rPr>
          <w:t>free online tours</w:t>
        </w:r>
      </w:hyperlink>
      <w:r w:rsidRPr="00C42D4F">
        <w:t> of three famous exhibits, including Egyptian Antiquities.</w:t>
      </w:r>
    </w:p>
    <w:p w:rsidR="00C42D4F" w:rsidRPr="00C42D4F" w:rsidRDefault="00C42D4F" w:rsidP="00C42D4F">
      <w:pPr>
        <w:numPr>
          <w:ilvl w:val="0"/>
          <w:numId w:val="14"/>
        </w:numPr>
        <w:spacing w:after="0" w:line="240" w:lineRule="auto"/>
      </w:pPr>
      <w:r w:rsidRPr="00C42D4F">
        <w:rPr>
          <w:b/>
          <w:bCs/>
        </w:rPr>
        <w:t>Solomon R. Guggenheim Museum:</w:t>
      </w:r>
      <w:r w:rsidRPr="00C42D4F">
        <w:t> The works of Pablo Picasso, Piet Mondrian</w:t>
      </w:r>
      <w:r w:rsidRPr="00C42D4F">
        <w:rPr>
          <w:b/>
          <w:bCs/>
        </w:rPr>
        <w:t>, </w:t>
      </w:r>
      <w:r w:rsidRPr="00C42D4F">
        <w:t xml:space="preserve">Jeff </w:t>
      </w:r>
      <w:proofErr w:type="spellStart"/>
      <w:r w:rsidRPr="00C42D4F">
        <w:t>Koons</w:t>
      </w:r>
      <w:proofErr w:type="spellEnd"/>
      <w:r w:rsidRPr="00C42D4F">
        <w:t xml:space="preserve">, and Franz Marc are just some of the 625 artists whose work </w:t>
      </w:r>
      <w:proofErr w:type="gramStart"/>
      <w:r w:rsidRPr="00C42D4F">
        <w:t>are</w:t>
      </w:r>
      <w:proofErr w:type="gramEnd"/>
      <w:r w:rsidRPr="00C42D4F">
        <w:t xml:space="preserve"> a part of the Guggenheim's </w:t>
      </w:r>
      <w:hyperlink r:id="rId12" w:tgtFrame="_blank" w:history="1">
        <w:r w:rsidRPr="00C42D4F">
          <w:rPr>
            <w:rStyle w:val="Hyperlink"/>
          </w:rPr>
          <w:t>Collection Online</w:t>
        </w:r>
      </w:hyperlink>
      <w:r w:rsidRPr="00C42D4F">
        <w:t>.</w:t>
      </w:r>
    </w:p>
    <w:p w:rsidR="00C42D4F" w:rsidRPr="00C42D4F" w:rsidRDefault="00C42D4F" w:rsidP="00C42D4F">
      <w:pPr>
        <w:numPr>
          <w:ilvl w:val="0"/>
          <w:numId w:val="14"/>
        </w:numPr>
        <w:spacing w:after="0" w:line="240" w:lineRule="auto"/>
      </w:pPr>
      <w:r w:rsidRPr="00C42D4F">
        <w:rPr>
          <w:b/>
          <w:bCs/>
        </w:rPr>
        <w:t>Smithsonian National Museum of Natural History:</w:t>
      </w:r>
      <w:r w:rsidRPr="00C42D4F">
        <w:t> Move at your own pace through the 360-degree room-by-room tour of </w:t>
      </w:r>
      <w:hyperlink r:id="rId13" w:tgtFrame="_blank" w:history="1">
        <w:r w:rsidRPr="00C42D4F">
          <w:rPr>
            <w:rStyle w:val="Hyperlink"/>
          </w:rPr>
          <w:t>every exhibit in the museum</w:t>
        </w:r>
      </w:hyperlink>
      <w:r w:rsidRPr="00C42D4F">
        <w:t>.</w:t>
      </w:r>
    </w:p>
    <w:p w:rsidR="00C42D4F" w:rsidRPr="00C42D4F" w:rsidRDefault="00C42D4F" w:rsidP="00C42D4F">
      <w:pPr>
        <w:numPr>
          <w:ilvl w:val="0"/>
          <w:numId w:val="14"/>
        </w:numPr>
        <w:spacing w:after="0" w:line="240" w:lineRule="auto"/>
      </w:pPr>
      <w:r w:rsidRPr="00C42D4F">
        <w:rPr>
          <w:b/>
          <w:bCs/>
        </w:rPr>
        <w:t>Van Gogh Museum:</w:t>
      </w:r>
      <w:r w:rsidRPr="00C42D4F">
        <w:t> You can get up close and personal with the impressionist painter's most famous work thanks to </w:t>
      </w:r>
      <w:hyperlink r:id="rId14" w:tgtFrame="_blank" w:history="1">
        <w:r w:rsidRPr="00C42D4F">
          <w:rPr>
            <w:rStyle w:val="Hyperlink"/>
          </w:rPr>
          <w:t>Google Arts &amp; Culture</w:t>
        </w:r>
      </w:hyperlink>
      <w:r w:rsidRPr="00C42D4F">
        <w:t>.</w:t>
      </w:r>
    </w:p>
    <w:p w:rsidR="00C42D4F" w:rsidRPr="00C42D4F" w:rsidRDefault="00C42D4F" w:rsidP="00C42D4F">
      <w:pPr>
        <w:numPr>
          <w:ilvl w:val="0"/>
          <w:numId w:val="14"/>
        </w:numPr>
        <w:spacing w:after="0" w:line="240" w:lineRule="auto"/>
      </w:pPr>
      <w:r w:rsidRPr="00C42D4F">
        <w:rPr>
          <w:b/>
          <w:bCs/>
        </w:rPr>
        <w:t>Getty Museum:</w:t>
      </w:r>
      <w:r w:rsidRPr="00C42D4F">
        <w:t> Los Angeles's premiere gallery has </w:t>
      </w:r>
      <w:hyperlink r:id="rId15" w:tgtFrame="_blank" w:history="1">
        <w:r w:rsidRPr="00C42D4F">
          <w:rPr>
            <w:rStyle w:val="Hyperlink"/>
          </w:rPr>
          <w:t>two virtual tours</w:t>
        </w:r>
      </w:hyperlink>
      <w:r w:rsidRPr="00C42D4F">
        <w:t xml:space="preserve">, including "Eat, Drink, and Be Merry," which is a closer look at food in the </w:t>
      </w:r>
      <w:proofErr w:type="gramStart"/>
      <w:r w:rsidRPr="00C42D4F">
        <w:t>Middle</w:t>
      </w:r>
      <w:proofErr w:type="gramEnd"/>
      <w:r w:rsidRPr="00C42D4F">
        <w:t xml:space="preserve"> Ages and Renaissance.</w:t>
      </w:r>
    </w:p>
    <w:p w:rsidR="00C42D4F" w:rsidRPr="00C42D4F" w:rsidRDefault="00C42D4F" w:rsidP="00C42D4F">
      <w:pPr>
        <w:numPr>
          <w:ilvl w:val="0"/>
          <w:numId w:val="14"/>
        </w:numPr>
        <w:spacing w:after="0" w:line="240" w:lineRule="auto"/>
      </w:pPr>
      <w:r w:rsidRPr="00C42D4F">
        <w:rPr>
          <w:b/>
          <w:bCs/>
        </w:rPr>
        <w:t>The Vatican Museum:</w:t>
      </w:r>
      <w:r w:rsidRPr="00C42D4F">
        <w:t> The Sistine Chapel, St. Peter's Basilica, and Raphael's Room, are just some of the sites you can see on the </w:t>
      </w:r>
      <w:hyperlink r:id="rId16" w:tgtFrame="_blank" w:history="1">
        <w:r w:rsidRPr="00C42D4F">
          <w:rPr>
            <w:rStyle w:val="Hyperlink"/>
          </w:rPr>
          <w:t>Vatican's virtual tour</w:t>
        </w:r>
      </w:hyperlink>
      <w:r w:rsidRPr="00C42D4F">
        <w:t>.</w:t>
      </w:r>
    </w:p>
    <w:p w:rsidR="00C42D4F" w:rsidRPr="00C42D4F" w:rsidRDefault="00C42D4F" w:rsidP="00C42D4F">
      <w:pPr>
        <w:numPr>
          <w:ilvl w:val="0"/>
          <w:numId w:val="14"/>
        </w:numPr>
        <w:spacing w:after="0" w:line="240" w:lineRule="auto"/>
      </w:pPr>
      <w:proofErr w:type="spellStart"/>
      <w:r w:rsidRPr="00C42D4F">
        <w:rPr>
          <w:b/>
          <w:bCs/>
        </w:rPr>
        <w:t>Thyssen-Bornemisza</w:t>
      </w:r>
      <w:proofErr w:type="spellEnd"/>
      <w:r w:rsidRPr="00C42D4F">
        <w:rPr>
          <w:b/>
          <w:bCs/>
        </w:rPr>
        <w:t xml:space="preserve"> Museum: </w:t>
      </w:r>
      <w:r w:rsidRPr="00C42D4F">
        <w:t>Madrid's must-see art museum has the works of some of the continent's most celebrated artists like Rembrandt and Dali </w:t>
      </w:r>
      <w:hyperlink r:id="rId17" w:tgtFrame="_blank" w:history="1">
        <w:r w:rsidRPr="00C42D4F">
          <w:rPr>
            <w:rStyle w:val="Hyperlink"/>
          </w:rPr>
          <w:t>available online</w:t>
        </w:r>
      </w:hyperlink>
      <w:r w:rsidRPr="00C42D4F">
        <w:t>.</w:t>
      </w:r>
    </w:p>
    <w:p w:rsidR="00C42D4F" w:rsidRPr="00C42D4F" w:rsidRDefault="00C42D4F" w:rsidP="00C42D4F">
      <w:pPr>
        <w:numPr>
          <w:ilvl w:val="0"/>
          <w:numId w:val="14"/>
        </w:numPr>
        <w:spacing w:after="0" w:line="240" w:lineRule="auto"/>
      </w:pPr>
      <w:r w:rsidRPr="00C42D4F">
        <w:rPr>
          <w:b/>
          <w:bCs/>
        </w:rPr>
        <w:t>Georgia O’Keeffe Museum: </w:t>
      </w:r>
      <w:hyperlink r:id="rId18" w:tgtFrame="_blank" w:tooltip="(opens new window)" w:history="1">
        <w:r w:rsidRPr="00C42D4F">
          <w:rPr>
            <w:rStyle w:val="Hyperlink"/>
          </w:rPr>
          <w:t>Six virtual exhibits</w:t>
        </w:r>
      </w:hyperlink>
      <w:r w:rsidRPr="00C42D4F">
        <w:t> are available online from this museum named for the "Mother of American modernism."</w:t>
      </w:r>
    </w:p>
    <w:p w:rsidR="00C42D4F" w:rsidRPr="00C42D4F" w:rsidRDefault="00C42D4F" w:rsidP="00C42D4F">
      <w:pPr>
        <w:numPr>
          <w:ilvl w:val="0"/>
          <w:numId w:val="14"/>
        </w:numPr>
        <w:spacing w:after="0" w:line="240" w:lineRule="auto"/>
      </w:pPr>
      <w:r w:rsidRPr="00C42D4F">
        <w:rPr>
          <w:b/>
          <w:bCs/>
        </w:rPr>
        <w:t>National Museum of Anthropology, Mexico City:</w:t>
      </w:r>
      <w:r w:rsidRPr="00C42D4F">
        <w:t> Dive into the pre-Hispanic history of Mexico with </w:t>
      </w:r>
      <w:hyperlink r:id="rId19" w:tgtFrame="_blank" w:tooltip="(opens new window)" w:history="1">
        <w:r w:rsidRPr="00C42D4F">
          <w:rPr>
            <w:rStyle w:val="Hyperlink"/>
          </w:rPr>
          <w:t>23 exhibit rooms</w:t>
        </w:r>
      </w:hyperlink>
      <w:r w:rsidRPr="00C42D4F">
        <w:t> full of Mayan artifacts.</w:t>
      </w:r>
    </w:p>
    <w:p w:rsidR="00C42D4F" w:rsidRPr="00C42D4F" w:rsidRDefault="00C42D4F" w:rsidP="00C42D4F">
      <w:pPr>
        <w:numPr>
          <w:ilvl w:val="0"/>
          <w:numId w:val="14"/>
        </w:numPr>
        <w:spacing w:after="0" w:line="240" w:lineRule="auto"/>
      </w:pPr>
      <w:r w:rsidRPr="00C42D4F">
        <w:rPr>
          <w:b/>
          <w:bCs/>
        </w:rPr>
        <w:t>British Museum, London:</w:t>
      </w:r>
      <w:r w:rsidRPr="00C42D4F">
        <w:t> The Rosetta Stone and Egyptian mummies are just a couple of things that you're able to see on a </w:t>
      </w:r>
      <w:hyperlink r:id="rId20" w:tgtFrame="_blank" w:tooltip="(opens new window)" w:history="1">
        <w:r w:rsidRPr="00C42D4F">
          <w:rPr>
            <w:rStyle w:val="Hyperlink"/>
          </w:rPr>
          <w:t>virtual tour</w:t>
        </w:r>
      </w:hyperlink>
      <w:r w:rsidRPr="00C42D4F">
        <w:t> of the museum.</w:t>
      </w:r>
    </w:p>
    <w:p w:rsidR="00C42D4F" w:rsidRPr="00C42D4F" w:rsidRDefault="00C42D4F" w:rsidP="00C42D4F">
      <w:pPr>
        <w:numPr>
          <w:ilvl w:val="0"/>
          <w:numId w:val="14"/>
        </w:numPr>
        <w:spacing w:after="0" w:line="240" w:lineRule="auto"/>
      </w:pPr>
      <w:r w:rsidRPr="00C42D4F">
        <w:rPr>
          <w:b/>
          <w:bCs/>
        </w:rPr>
        <w:t>NASA: </w:t>
      </w:r>
      <w:r w:rsidRPr="00C42D4F">
        <w:t>Both Virginia's </w:t>
      </w:r>
      <w:hyperlink r:id="rId21" w:tgtFrame="_blank" w:history="1">
        <w:r w:rsidRPr="00C42D4F">
          <w:rPr>
            <w:rStyle w:val="Hyperlink"/>
          </w:rPr>
          <w:t>Langley Research Center</w:t>
        </w:r>
      </w:hyperlink>
      <w:r w:rsidRPr="00C42D4F">
        <w:t> and Ohio's </w:t>
      </w:r>
      <w:hyperlink r:id="rId22" w:tgtFrame="_blank" w:history="1">
        <w:r w:rsidRPr="00C42D4F">
          <w:rPr>
            <w:rStyle w:val="Hyperlink"/>
          </w:rPr>
          <w:t>Glenn Research Center</w:t>
        </w:r>
      </w:hyperlink>
      <w:r w:rsidRPr="00C42D4F">
        <w:t> offer online tours for free. Also, you can try some "augmented reality experiences" via </w:t>
      </w:r>
      <w:hyperlink r:id="rId23" w:tgtFrame="_blank" w:history="1">
        <w:r w:rsidRPr="00C42D4F">
          <w:rPr>
            <w:rStyle w:val="Hyperlink"/>
          </w:rPr>
          <w:t>The Space Center Houston's app</w:t>
        </w:r>
      </w:hyperlink>
      <w:r w:rsidRPr="00C42D4F">
        <w:t>.</w:t>
      </w:r>
    </w:p>
    <w:p w:rsidR="00C42D4F" w:rsidRPr="00C42D4F" w:rsidRDefault="00C42D4F" w:rsidP="00C42D4F">
      <w:pPr>
        <w:numPr>
          <w:ilvl w:val="0"/>
          <w:numId w:val="14"/>
        </w:numPr>
        <w:spacing w:after="0" w:line="240" w:lineRule="auto"/>
      </w:pPr>
      <w:r w:rsidRPr="00C42D4F">
        <w:rPr>
          <w:b/>
          <w:bCs/>
        </w:rPr>
        <w:t>National Women's History Museum: </w:t>
      </w:r>
      <w:r w:rsidRPr="00C42D4F">
        <w:t>Have a late International Women's Day celebration with </w:t>
      </w:r>
      <w:hyperlink r:id="rId24" w:tgtFrame="_blank" w:history="1">
        <w:r w:rsidRPr="00C42D4F">
          <w:rPr>
            <w:rStyle w:val="Hyperlink"/>
          </w:rPr>
          <w:t>online exhibits</w:t>
        </w:r>
      </w:hyperlink>
      <w:r w:rsidRPr="00C42D4F">
        <w:t> and </w:t>
      </w:r>
      <w:hyperlink r:id="rId25" w:tgtFrame="_blank" w:history="1">
        <w:r w:rsidRPr="00C42D4F">
          <w:rPr>
            <w:rStyle w:val="Hyperlink"/>
          </w:rPr>
          <w:t>oral histories</w:t>
        </w:r>
      </w:hyperlink>
      <w:r w:rsidRPr="00C42D4F">
        <w:t> from the Virginia museum.</w:t>
      </w:r>
    </w:p>
    <w:p w:rsidR="00C42D4F" w:rsidRPr="00C42D4F" w:rsidRDefault="00C42D4F" w:rsidP="00C42D4F">
      <w:pPr>
        <w:numPr>
          <w:ilvl w:val="0"/>
          <w:numId w:val="14"/>
        </w:numPr>
        <w:spacing w:after="0" w:line="240" w:lineRule="auto"/>
      </w:pPr>
      <w:r w:rsidRPr="00C42D4F">
        <w:rPr>
          <w:b/>
          <w:bCs/>
        </w:rPr>
        <w:t>Metropolitan Museum of Art:</w:t>
      </w:r>
      <w:r w:rsidRPr="00C42D4F">
        <w:t xml:space="preserve"> Though the Met Gala was cancelled this year, you can still have a peak at the </w:t>
      </w:r>
      <w:proofErr w:type="spellStart"/>
      <w:r w:rsidRPr="00C42D4F">
        <w:t>The</w:t>
      </w:r>
      <w:proofErr w:type="spellEnd"/>
      <w:r w:rsidRPr="00C42D4F">
        <w:t xml:space="preserve"> Costume Institute Conversation Lab, which is one of the institution's </w:t>
      </w:r>
      <w:hyperlink r:id="rId26" w:tgtFrame="_blank" w:tooltip="(opens new window)" w:history="1">
        <w:r w:rsidRPr="00C42D4F">
          <w:rPr>
            <w:rStyle w:val="Hyperlink"/>
          </w:rPr>
          <w:t>26 online exhibits</w:t>
        </w:r>
      </w:hyperlink>
      <w:r w:rsidRPr="00C42D4F">
        <w:t>.</w:t>
      </w:r>
    </w:p>
    <w:p w:rsidR="00C42D4F" w:rsidRPr="00C42D4F" w:rsidRDefault="00C42D4F" w:rsidP="00C42D4F">
      <w:pPr>
        <w:numPr>
          <w:ilvl w:val="0"/>
          <w:numId w:val="14"/>
        </w:numPr>
        <w:spacing w:after="0" w:line="240" w:lineRule="auto"/>
      </w:pPr>
      <w:r w:rsidRPr="00C42D4F">
        <w:rPr>
          <w:b/>
          <w:bCs/>
        </w:rPr>
        <w:t>High Museum of Art, Atlanta: </w:t>
      </w:r>
      <w:r w:rsidRPr="00C42D4F">
        <w:t>This museum's popular online exhibits include </w:t>
      </w:r>
      <w:hyperlink r:id="rId27" w:tgtFrame="_blank" w:history="1">
        <w:r w:rsidRPr="00C42D4F">
          <w:rPr>
            <w:rStyle w:val="Hyperlink"/>
          </w:rPr>
          <w:t>"Civil Rights Photography</w:t>
        </w:r>
      </w:hyperlink>
      <w:r w:rsidRPr="00C42D4F">
        <w:t>" — photos that capture moments of social protest like the Freedom Rides and Rosa Park's arrest.</w:t>
      </w:r>
    </w:p>
    <w:p w:rsidR="00C42D4F" w:rsidRPr="00C42D4F" w:rsidRDefault="00C42D4F" w:rsidP="00C42D4F">
      <w:pPr>
        <w:numPr>
          <w:ilvl w:val="0"/>
          <w:numId w:val="14"/>
        </w:numPr>
        <w:spacing w:after="0" w:line="240" w:lineRule="auto"/>
      </w:pPr>
      <w:r w:rsidRPr="00C42D4F">
        <w:rPr>
          <w:b/>
          <w:bCs/>
        </w:rPr>
        <w:t>Detroit Institute of Arts: </w:t>
      </w:r>
      <w:r w:rsidRPr="00C42D4F">
        <w:t>Mexican art icon Frida Kahlo is the focal point of two of the four available </w:t>
      </w:r>
      <w:hyperlink r:id="rId28" w:tgtFrame="_blank" w:history="1">
        <w:r w:rsidRPr="00C42D4F">
          <w:rPr>
            <w:rStyle w:val="Hyperlink"/>
          </w:rPr>
          <w:t>online exhibits</w:t>
        </w:r>
      </w:hyperlink>
      <w:r w:rsidRPr="00C42D4F">
        <w:t>.</w:t>
      </w:r>
    </w:p>
    <w:p w:rsidR="00C42D4F" w:rsidRPr="00C42D4F" w:rsidRDefault="00C42D4F" w:rsidP="00C42D4F">
      <w:pPr>
        <w:numPr>
          <w:ilvl w:val="0"/>
          <w:numId w:val="14"/>
        </w:numPr>
        <w:spacing w:after="0" w:line="240" w:lineRule="auto"/>
      </w:pPr>
      <w:r w:rsidRPr="00C42D4F">
        <w:rPr>
          <w:b/>
          <w:bCs/>
        </w:rPr>
        <w:t>Rijksmuseum, Amsterdam:</w:t>
      </w:r>
      <w:r w:rsidRPr="00C42D4F">
        <w:t> The Golden Age of Dutch art is highlighted in this museum which includes the work of </w:t>
      </w:r>
      <w:hyperlink r:id="rId29" w:tgtFrame="_blank" w:history="1">
        <w:r w:rsidRPr="00C42D4F">
          <w:rPr>
            <w:rStyle w:val="Hyperlink"/>
          </w:rPr>
          <w:t>Vermeer and Rembrandt</w:t>
        </w:r>
      </w:hyperlink>
      <w:r w:rsidRPr="00C42D4F">
        <w:t>.</w:t>
      </w:r>
    </w:p>
    <w:p w:rsidR="00C42D4F" w:rsidRPr="00C42D4F" w:rsidRDefault="00C42D4F" w:rsidP="00C42D4F">
      <w:pPr>
        <w:numPr>
          <w:ilvl w:val="0"/>
          <w:numId w:val="14"/>
        </w:numPr>
        <w:spacing w:after="0" w:line="240" w:lineRule="auto"/>
      </w:pPr>
      <w:r w:rsidRPr="00C42D4F">
        <w:rPr>
          <w:b/>
          <w:bCs/>
        </w:rPr>
        <w:t>National Museum of the United States Air Force:</w:t>
      </w:r>
      <w:r w:rsidRPr="00C42D4F">
        <w:t> You can't take a ride in Franklin D. Roosevelt's presidential airplane, but you can check it out, in addition to other military weapons and aircraft, online in the Air Force's </w:t>
      </w:r>
      <w:hyperlink r:id="rId30" w:tgtFrame="_blank" w:history="1">
        <w:r w:rsidRPr="00C42D4F">
          <w:rPr>
            <w:rStyle w:val="Hyperlink"/>
          </w:rPr>
          <w:t>official museum</w:t>
        </w:r>
      </w:hyperlink>
      <w:r w:rsidRPr="00C42D4F">
        <w:t>.</w:t>
      </w:r>
    </w:p>
    <w:p w:rsidR="00C42D4F" w:rsidRPr="00C42D4F" w:rsidRDefault="00C42D4F" w:rsidP="00C42D4F">
      <w:pPr>
        <w:numPr>
          <w:ilvl w:val="0"/>
          <w:numId w:val="14"/>
        </w:numPr>
        <w:spacing w:after="0" w:line="240" w:lineRule="auto"/>
      </w:pPr>
      <w:r w:rsidRPr="00C42D4F">
        <w:rPr>
          <w:b/>
          <w:bCs/>
        </w:rPr>
        <w:lastRenderedPageBreak/>
        <w:t>MoMA </w:t>
      </w:r>
      <w:r w:rsidRPr="00C42D4F">
        <w:t>(</w:t>
      </w:r>
      <w:r w:rsidRPr="00C42D4F">
        <w:rPr>
          <w:b/>
          <w:bCs/>
        </w:rPr>
        <w:t>The Museum of Modern Art):</w:t>
      </w:r>
      <w:r w:rsidRPr="00C42D4F">
        <w:t> New York's extensive collection is available for </w:t>
      </w:r>
      <w:hyperlink r:id="rId31" w:tgtFrame="_blank" w:history="1">
        <w:r w:rsidRPr="00C42D4F">
          <w:rPr>
            <w:rStyle w:val="Hyperlink"/>
          </w:rPr>
          <w:t>view online</w:t>
        </w:r>
      </w:hyperlink>
      <w:r w:rsidRPr="00C42D4F">
        <w:t>.</w:t>
      </w:r>
    </w:p>
    <w:p w:rsidR="00C42D4F" w:rsidRPr="00C42D4F" w:rsidRDefault="00C42D4F" w:rsidP="00C42D4F">
      <w:pPr>
        <w:numPr>
          <w:ilvl w:val="0"/>
          <w:numId w:val="14"/>
        </w:numPr>
        <w:spacing w:after="0" w:line="240" w:lineRule="auto"/>
      </w:pPr>
      <w:r w:rsidRPr="00C42D4F">
        <w:rPr>
          <w:b/>
          <w:bCs/>
        </w:rPr>
        <w:t>Museum of Fine Arts, Boston: </w:t>
      </w:r>
      <w:r w:rsidRPr="00C42D4F">
        <w:t>The </w:t>
      </w:r>
      <w:hyperlink r:id="rId32" w:tgtFrame="_blank" w:tooltip="(opens new window)" w:history="1">
        <w:r w:rsidRPr="00C42D4F">
          <w:rPr>
            <w:rStyle w:val="Hyperlink"/>
          </w:rPr>
          <w:t>16 virtual exhibits</w:t>
        </w:r>
      </w:hyperlink>
      <w:r w:rsidRPr="00C42D4F">
        <w:t> include a special section on 21st Century Designer Fashion.</w:t>
      </w:r>
    </w:p>
    <w:p w:rsidR="00C42D4F" w:rsidRPr="00C42D4F" w:rsidRDefault="00800C63" w:rsidP="00C42D4F">
      <w:pPr>
        <w:spacing w:after="0" w:line="240" w:lineRule="auto"/>
      </w:pPr>
      <w:r>
        <w:pict>
          <v:rect id="_x0000_i1025" style="width:0;height:0" o:hralign="center" o:hrstd="t" o:hrnoshade="t" o:hr="t" fillcolor="black" stroked="f"/>
        </w:pict>
      </w:r>
    </w:p>
    <w:p w:rsidR="00C42D4F" w:rsidRPr="00C42D4F" w:rsidRDefault="00C42D4F" w:rsidP="00C42D4F">
      <w:pPr>
        <w:spacing w:after="0" w:line="240" w:lineRule="auto"/>
        <w:rPr>
          <w:b/>
          <w:bCs/>
        </w:rPr>
      </w:pPr>
      <w:r w:rsidRPr="00C42D4F">
        <w:rPr>
          <w:b/>
          <w:bCs/>
        </w:rPr>
        <w:t>Zoos and Aquariums</w:t>
      </w:r>
    </w:p>
    <w:p w:rsidR="00C42D4F" w:rsidRPr="00C42D4F" w:rsidRDefault="00C42D4F" w:rsidP="00C42D4F">
      <w:pPr>
        <w:numPr>
          <w:ilvl w:val="0"/>
          <w:numId w:val="15"/>
        </w:numPr>
        <w:spacing w:after="0" w:line="240" w:lineRule="auto"/>
      </w:pPr>
      <w:r w:rsidRPr="00C42D4F">
        <w:rPr>
          <w:b/>
          <w:bCs/>
        </w:rPr>
        <w:t>The Cincinnati Zoo: </w:t>
      </w:r>
      <w:r w:rsidRPr="00C42D4F">
        <w:t>Check in around 3 p.m., because that's the time the Zoo holds a daily Home Safari on its </w:t>
      </w:r>
      <w:hyperlink r:id="rId33" w:tgtFrame="_blank" w:history="1">
        <w:r w:rsidRPr="00C42D4F">
          <w:rPr>
            <w:rStyle w:val="Hyperlink"/>
          </w:rPr>
          <w:t>Facebook Live Feed</w:t>
        </w:r>
      </w:hyperlink>
      <w:r w:rsidRPr="00C42D4F">
        <w:t>.</w:t>
      </w:r>
    </w:p>
    <w:p w:rsidR="00C42D4F" w:rsidRPr="00C42D4F" w:rsidRDefault="00C42D4F" w:rsidP="00C42D4F">
      <w:pPr>
        <w:numPr>
          <w:ilvl w:val="0"/>
          <w:numId w:val="15"/>
        </w:numPr>
        <w:spacing w:after="0" w:line="240" w:lineRule="auto"/>
      </w:pPr>
      <w:r w:rsidRPr="00C42D4F">
        <w:rPr>
          <w:b/>
          <w:bCs/>
        </w:rPr>
        <w:t>Atlanta Zoo: </w:t>
      </w:r>
      <w:r w:rsidRPr="00C42D4F">
        <w:t>The Georgia zoo keeps a "</w:t>
      </w:r>
      <w:hyperlink r:id="rId34" w:tgtFrame="_blank" w:history="1">
        <w:r w:rsidRPr="00C42D4F">
          <w:rPr>
            <w:rStyle w:val="Hyperlink"/>
          </w:rPr>
          <w:t>Panda Cam</w:t>
        </w:r>
      </w:hyperlink>
      <w:r w:rsidRPr="00C42D4F">
        <w:t>" livestream on its website.</w:t>
      </w:r>
    </w:p>
    <w:p w:rsidR="00C42D4F" w:rsidRPr="00C42D4F" w:rsidRDefault="00C42D4F" w:rsidP="00C42D4F">
      <w:pPr>
        <w:numPr>
          <w:ilvl w:val="0"/>
          <w:numId w:val="15"/>
        </w:numPr>
        <w:spacing w:after="0" w:line="240" w:lineRule="auto"/>
      </w:pPr>
      <w:r w:rsidRPr="00C42D4F">
        <w:rPr>
          <w:b/>
          <w:bCs/>
        </w:rPr>
        <w:t>Georgia Aquarium: </w:t>
      </w:r>
      <w:r w:rsidRPr="00C42D4F">
        <w:t>Sea-dwellers like African penguins and Beluga Whales are the stars of this aquarium's </w:t>
      </w:r>
      <w:hyperlink r:id="rId35" w:tgtFrame="_blank" w:history="1">
        <w:r w:rsidRPr="00C42D4F">
          <w:rPr>
            <w:rStyle w:val="Hyperlink"/>
          </w:rPr>
          <w:t>live cam</w:t>
        </w:r>
      </w:hyperlink>
      <w:r w:rsidRPr="00C42D4F">
        <w:t>.</w:t>
      </w:r>
    </w:p>
    <w:p w:rsidR="00C42D4F" w:rsidRPr="00C42D4F" w:rsidRDefault="00C42D4F" w:rsidP="00C42D4F">
      <w:pPr>
        <w:numPr>
          <w:ilvl w:val="0"/>
          <w:numId w:val="15"/>
        </w:numPr>
        <w:spacing w:after="0" w:line="240" w:lineRule="auto"/>
      </w:pPr>
      <w:r w:rsidRPr="00C42D4F">
        <w:rPr>
          <w:b/>
          <w:bCs/>
        </w:rPr>
        <w:t>Houston Zoo:</w:t>
      </w:r>
      <w:r w:rsidRPr="00C42D4F">
        <w:t> There are plenty of different animals you can check in on with this </w:t>
      </w:r>
      <w:hyperlink r:id="rId36" w:tgtFrame="_blank" w:history="1">
        <w:r w:rsidRPr="00C42D4F">
          <w:rPr>
            <w:rStyle w:val="Hyperlink"/>
          </w:rPr>
          <w:t>zoo's live cam</w:t>
        </w:r>
      </w:hyperlink>
      <w:r w:rsidRPr="00C42D4F">
        <w:t>, but we highly recommend watching the playful elephants.</w:t>
      </w:r>
    </w:p>
    <w:p w:rsidR="00C42D4F" w:rsidRPr="00C42D4F" w:rsidRDefault="00C42D4F" w:rsidP="00C42D4F">
      <w:pPr>
        <w:numPr>
          <w:ilvl w:val="0"/>
          <w:numId w:val="15"/>
        </w:numPr>
        <w:spacing w:after="0" w:line="240" w:lineRule="auto"/>
      </w:pPr>
      <w:r w:rsidRPr="00C42D4F">
        <w:rPr>
          <w:b/>
          <w:bCs/>
        </w:rPr>
        <w:t xml:space="preserve">The </w:t>
      </w:r>
      <w:proofErr w:type="spellStart"/>
      <w:r w:rsidRPr="00C42D4F">
        <w:rPr>
          <w:b/>
          <w:bCs/>
        </w:rPr>
        <w:t>Shedd</w:t>
      </w:r>
      <w:proofErr w:type="spellEnd"/>
      <w:r w:rsidRPr="00C42D4F">
        <w:rPr>
          <w:b/>
          <w:bCs/>
        </w:rPr>
        <w:t xml:space="preserve"> Aquarium: </w:t>
      </w:r>
      <w:r w:rsidRPr="00C42D4F">
        <w:t>This Chicago aquarium shares some pretty adorable behind-the-scenes footage of their residents on </w:t>
      </w:r>
      <w:hyperlink r:id="rId37" w:tgtFrame="_blank" w:history="1">
        <w:r w:rsidRPr="00C42D4F">
          <w:rPr>
            <w:rStyle w:val="Hyperlink"/>
          </w:rPr>
          <w:t>Facebook</w:t>
        </w:r>
      </w:hyperlink>
      <w:r w:rsidRPr="00C42D4F">
        <w:t>.</w:t>
      </w:r>
    </w:p>
    <w:p w:rsidR="00C42D4F" w:rsidRPr="00C42D4F" w:rsidRDefault="00C42D4F" w:rsidP="00C42D4F">
      <w:pPr>
        <w:numPr>
          <w:ilvl w:val="0"/>
          <w:numId w:val="15"/>
        </w:numPr>
        <w:spacing w:after="0" w:line="240" w:lineRule="auto"/>
      </w:pPr>
      <w:r w:rsidRPr="00C42D4F">
        <w:rPr>
          <w:b/>
          <w:bCs/>
        </w:rPr>
        <w:t>San Diego Zoo:</w:t>
      </w:r>
      <w:r w:rsidRPr="00C42D4F">
        <w:t> With what may be the most </w:t>
      </w:r>
      <w:hyperlink r:id="rId38" w:tgtFrame="_blank" w:history="1">
        <w:r w:rsidRPr="00C42D4F">
          <w:rPr>
            <w:rStyle w:val="Hyperlink"/>
          </w:rPr>
          <w:t>live cam options</w:t>
        </w:r>
      </w:hyperlink>
      <w:r w:rsidRPr="00C42D4F">
        <w:t>, this zoo lets you switch between koalas, polar bears, and tigers in one sitting.</w:t>
      </w:r>
    </w:p>
    <w:p w:rsidR="00C42D4F" w:rsidRPr="00C42D4F" w:rsidRDefault="00C42D4F" w:rsidP="00C42D4F">
      <w:pPr>
        <w:numPr>
          <w:ilvl w:val="0"/>
          <w:numId w:val="15"/>
        </w:numPr>
        <w:spacing w:after="0" w:line="240" w:lineRule="auto"/>
      </w:pPr>
      <w:r w:rsidRPr="00C42D4F">
        <w:rPr>
          <w:b/>
          <w:bCs/>
        </w:rPr>
        <w:t>Monterey Bay Aquarium:</w:t>
      </w:r>
      <w:r w:rsidRPr="00C42D4F">
        <w:t> It can be Shark Week every week thanks to live online footage of </w:t>
      </w:r>
      <w:hyperlink r:id="rId39" w:tgtFrame="_blank" w:history="1">
        <w:r w:rsidRPr="00C42D4F">
          <w:rPr>
            <w:rStyle w:val="Hyperlink"/>
          </w:rPr>
          <w:t>Monterey Bay's Habitat exhibit</w:t>
        </w:r>
      </w:hyperlink>
      <w:r w:rsidRPr="00C42D4F">
        <w:t>.</w:t>
      </w:r>
    </w:p>
    <w:p w:rsidR="00C42D4F" w:rsidRPr="00C42D4F" w:rsidRDefault="00C42D4F" w:rsidP="00C42D4F">
      <w:pPr>
        <w:numPr>
          <w:ilvl w:val="0"/>
          <w:numId w:val="15"/>
        </w:numPr>
        <w:spacing w:after="0" w:line="240" w:lineRule="auto"/>
      </w:pPr>
      <w:r w:rsidRPr="00C42D4F">
        <w:rPr>
          <w:b/>
          <w:bCs/>
        </w:rPr>
        <w:t>National Aquarium:</w:t>
      </w:r>
      <w:r w:rsidRPr="00C42D4F">
        <w:t> Walk through tropical waters to the icy tundra in this </w:t>
      </w:r>
      <w:hyperlink r:id="rId40" w:tgtFrame="_blank" w:history="1">
        <w:r w:rsidRPr="00C42D4F">
          <w:rPr>
            <w:rStyle w:val="Hyperlink"/>
          </w:rPr>
          <w:t>floor-by-floor tour</w:t>
        </w:r>
      </w:hyperlink>
      <w:r w:rsidRPr="00C42D4F">
        <w:t> of the famous, Baltimore-based aquarium.</w:t>
      </w:r>
    </w:p>
    <w:p w:rsidR="00C42D4F" w:rsidRPr="00C42D4F" w:rsidRDefault="00800C63" w:rsidP="00C42D4F">
      <w:pPr>
        <w:spacing w:after="0" w:line="240" w:lineRule="auto"/>
      </w:pPr>
      <w:r>
        <w:pict>
          <v:rect id="_x0000_i1026" style="width:0;height:0" o:hralign="center" o:hrstd="t" o:hrnoshade="t" o:hr="t" fillcolor="black" stroked="f"/>
        </w:pict>
      </w:r>
    </w:p>
    <w:p w:rsidR="00C42D4F" w:rsidRPr="00C42D4F" w:rsidRDefault="00C42D4F" w:rsidP="00C42D4F">
      <w:pPr>
        <w:spacing w:after="0" w:line="240" w:lineRule="auto"/>
        <w:rPr>
          <w:b/>
          <w:bCs/>
        </w:rPr>
      </w:pPr>
      <w:r w:rsidRPr="00C42D4F">
        <w:rPr>
          <w:b/>
          <w:bCs/>
        </w:rPr>
        <w:t>Theme Parks</w:t>
      </w:r>
    </w:p>
    <w:p w:rsidR="00C42D4F" w:rsidRPr="00C42D4F" w:rsidRDefault="00C42D4F" w:rsidP="00C42D4F">
      <w:pPr>
        <w:numPr>
          <w:ilvl w:val="0"/>
          <w:numId w:val="16"/>
        </w:numPr>
        <w:spacing w:after="0" w:line="240" w:lineRule="auto"/>
      </w:pPr>
      <w:r w:rsidRPr="00C42D4F">
        <w:rPr>
          <w:b/>
          <w:bCs/>
        </w:rPr>
        <w:t>Walt Disney World: </w:t>
      </w:r>
      <w:r w:rsidRPr="00C42D4F">
        <w:t>Set aside some time, because there's plenty to see here. </w:t>
      </w:r>
      <w:hyperlink r:id="rId41" w:tgtFrame="_blank" w:history="1">
        <w:r w:rsidRPr="00C42D4F">
          <w:rPr>
            <w:rStyle w:val="Hyperlink"/>
          </w:rPr>
          <w:t>Virtual tours</w:t>
        </w:r>
      </w:hyperlink>
      <w:r w:rsidRPr="00C42D4F">
        <w:t> you can take include Magic Kingdom, Animal Kingdom, and Epcot, just to name a few. There are also unofficial YouTube videos that feel just like you're on famous rides like the </w:t>
      </w:r>
      <w:hyperlink r:id="rId42" w:history="1">
        <w:r w:rsidRPr="00C42D4F">
          <w:rPr>
            <w:rStyle w:val="Hyperlink"/>
            <w:i/>
            <w:iCs/>
          </w:rPr>
          <w:t>Frozen </w:t>
        </w:r>
        <w:r w:rsidRPr="00C42D4F">
          <w:rPr>
            <w:rStyle w:val="Hyperlink"/>
          </w:rPr>
          <w:t>Ever After ride</w:t>
        </w:r>
      </w:hyperlink>
      <w:proofErr w:type="gramStart"/>
      <w:r w:rsidRPr="00C42D4F">
        <w:t>,</w:t>
      </w:r>
      <w:proofErr w:type="gramEnd"/>
      <w:r w:rsidRPr="00C42D4F">
        <w:t> </w:t>
      </w:r>
      <w:hyperlink r:id="rId43" w:tgtFrame="_blank" w:history="1">
        <w:r w:rsidRPr="00C42D4F">
          <w:rPr>
            <w:rStyle w:val="Hyperlink"/>
          </w:rPr>
          <w:t>It's a Small World</w:t>
        </w:r>
      </w:hyperlink>
      <w:r w:rsidRPr="00C42D4F">
        <w:t>, </w:t>
      </w:r>
      <w:hyperlink r:id="rId44" w:tgtFrame="_blank" w:history="1">
        <w:r w:rsidRPr="00C42D4F">
          <w:rPr>
            <w:rStyle w:val="Hyperlink"/>
            <w:i/>
            <w:iCs/>
          </w:rPr>
          <w:t>Monsters, Inc.</w:t>
        </w:r>
        <w:r w:rsidRPr="00C42D4F">
          <w:rPr>
            <w:rStyle w:val="Hyperlink"/>
          </w:rPr>
          <w:t xml:space="preserve"> Mike &amp; </w:t>
        </w:r>
        <w:proofErr w:type="spellStart"/>
        <w:r w:rsidRPr="00C42D4F">
          <w:rPr>
            <w:rStyle w:val="Hyperlink"/>
          </w:rPr>
          <w:t>Sulley</w:t>
        </w:r>
        <w:proofErr w:type="spellEnd"/>
        <w:r w:rsidRPr="00C42D4F">
          <w:rPr>
            <w:rStyle w:val="Hyperlink"/>
          </w:rPr>
          <w:t xml:space="preserve"> to the Rescue!</w:t>
        </w:r>
      </w:hyperlink>
      <w:r w:rsidRPr="00C42D4F">
        <w:t>, and </w:t>
      </w:r>
      <w:hyperlink r:id="rId45" w:tgtFrame="_blank" w:history="1">
        <w:r w:rsidRPr="00C42D4F">
          <w:rPr>
            <w:rStyle w:val="Hyperlink"/>
            <w:i/>
            <w:iCs/>
          </w:rPr>
          <w:t>Pirates of the Caribbean</w:t>
        </w:r>
      </w:hyperlink>
      <w:r w:rsidRPr="00C42D4F">
        <w:rPr>
          <w:i/>
          <w:iCs/>
        </w:rPr>
        <w:t>.</w:t>
      </w:r>
    </w:p>
    <w:p w:rsidR="00C42D4F" w:rsidRPr="00C42D4F" w:rsidRDefault="00C42D4F" w:rsidP="00C42D4F">
      <w:pPr>
        <w:numPr>
          <w:ilvl w:val="0"/>
          <w:numId w:val="16"/>
        </w:numPr>
        <w:spacing w:after="0" w:line="240" w:lineRule="auto"/>
      </w:pPr>
      <w:r w:rsidRPr="00C42D4F">
        <w:rPr>
          <w:b/>
          <w:bCs/>
        </w:rPr>
        <w:t>LEGOLAND Florida Resort: </w:t>
      </w:r>
      <w:r w:rsidRPr="00C42D4F">
        <w:t xml:space="preserve">The Great Lego Race and </w:t>
      </w:r>
      <w:proofErr w:type="spellStart"/>
      <w:r w:rsidRPr="00C42D4F">
        <w:t>Miniland</w:t>
      </w:r>
      <w:proofErr w:type="spellEnd"/>
      <w:r w:rsidRPr="00C42D4F">
        <w:t xml:space="preserve"> USA are just two of the attractions you can check out in a </w:t>
      </w:r>
      <w:hyperlink r:id="rId46" w:tgtFrame="_blank" w:history="1">
        <w:r w:rsidRPr="00C42D4F">
          <w:rPr>
            <w:rStyle w:val="Hyperlink"/>
          </w:rPr>
          <w:t>virtual tour of the park</w:t>
        </w:r>
      </w:hyperlink>
      <w:r w:rsidRPr="00C42D4F">
        <w:t>.</w:t>
      </w:r>
    </w:p>
    <w:p w:rsidR="00C42D4F" w:rsidRPr="00C42D4F" w:rsidRDefault="00C42D4F" w:rsidP="00C42D4F">
      <w:pPr>
        <w:numPr>
          <w:ilvl w:val="0"/>
          <w:numId w:val="16"/>
        </w:numPr>
        <w:spacing w:after="0" w:line="240" w:lineRule="auto"/>
      </w:pPr>
      <w:r w:rsidRPr="00C42D4F">
        <w:rPr>
          <w:b/>
          <w:bCs/>
        </w:rPr>
        <w:t>SeaWorld Orlando: </w:t>
      </w:r>
      <w:hyperlink r:id="rId47" w:tgtFrame="_blank" w:history="1">
        <w:r w:rsidRPr="00C42D4F">
          <w:rPr>
            <w:rStyle w:val="Hyperlink"/>
          </w:rPr>
          <w:t>The virtual tour</w:t>
        </w:r>
      </w:hyperlink>
      <w:r w:rsidRPr="00C42D4F">
        <w:t xml:space="preserve"> of </w:t>
      </w:r>
      <w:proofErr w:type="spellStart"/>
      <w:r w:rsidRPr="00C42D4F">
        <w:t>Seaworld</w:t>
      </w:r>
      <w:proofErr w:type="spellEnd"/>
      <w:r w:rsidRPr="00C42D4F">
        <w:t xml:space="preserve"> includes a tour of Discovery Cove and the option to</w:t>
      </w:r>
      <w:r w:rsidR="0054528D">
        <w:t xml:space="preserve"> </w:t>
      </w:r>
      <w:r w:rsidRPr="00C42D4F">
        <w:t xml:space="preserve">"ride" the steel roller coaster </w:t>
      </w:r>
      <w:proofErr w:type="spellStart"/>
      <w:r w:rsidRPr="00C42D4F">
        <w:t>Mako</w:t>
      </w:r>
      <w:proofErr w:type="spellEnd"/>
      <w:r w:rsidRPr="00C42D4F">
        <w:t>.</w:t>
      </w:r>
    </w:p>
    <w:p w:rsidR="003E2BE3" w:rsidRDefault="003E2BE3" w:rsidP="00800C63">
      <w:pPr>
        <w:spacing w:after="0" w:line="240" w:lineRule="auto"/>
        <w:rPr>
          <w:b/>
          <w:bCs/>
        </w:rPr>
      </w:pPr>
    </w:p>
    <w:p w:rsidR="00800C63" w:rsidRDefault="00800C63" w:rsidP="00800C63">
      <w:pPr>
        <w:spacing w:after="0" w:line="240" w:lineRule="auto"/>
        <w:rPr>
          <w:b/>
          <w:bCs/>
        </w:rPr>
      </w:pPr>
      <w:r>
        <w:rPr>
          <w:b/>
          <w:bCs/>
        </w:rPr>
        <w:t>Online Reading</w:t>
      </w:r>
    </w:p>
    <w:p w:rsidR="00BF2C71" w:rsidRPr="00800C63" w:rsidRDefault="00800C63" w:rsidP="00800C63">
      <w:pPr>
        <w:pStyle w:val="ListParagraph"/>
        <w:numPr>
          <w:ilvl w:val="0"/>
          <w:numId w:val="18"/>
        </w:numPr>
        <w:spacing w:after="0" w:line="240" w:lineRule="auto"/>
        <w:rPr>
          <w:bCs/>
        </w:rPr>
      </w:pPr>
      <w:hyperlink r:id="rId48" w:history="1">
        <w:proofErr w:type="spellStart"/>
        <w:r w:rsidR="00BF2C71" w:rsidRPr="00800C63">
          <w:rPr>
            <w:rStyle w:val="Hyperlink"/>
            <w:bCs/>
          </w:rPr>
          <w:t>AudioBookCloud</w:t>
        </w:r>
        <w:proofErr w:type="spellEnd"/>
      </w:hyperlink>
      <w:r w:rsidR="00BF2C71" w:rsidRPr="00800C63">
        <w:rPr>
          <w:bCs/>
        </w:rPr>
        <w:t xml:space="preserve">: A database of </w:t>
      </w:r>
      <w:proofErr w:type="spellStart"/>
      <w:r w:rsidR="00BF2C71" w:rsidRPr="00800C63">
        <w:rPr>
          <w:bCs/>
        </w:rPr>
        <w:t>eAudiobooks</w:t>
      </w:r>
      <w:proofErr w:type="spellEnd"/>
      <w:r w:rsidR="00BF2C71" w:rsidRPr="00800C63">
        <w:rPr>
          <w:bCs/>
        </w:rPr>
        <w:t xml:space="preserve"> for all ages.</w:t>
      </w:r>
      <w:r w:rsidR="00BF2C71" w:rsidRPr="00800C63">
        <w:rPr>
          <w:bCs/>
        </w:rPr>
        <w:br/>
        <w:t>Username: tumble2020 | Password: A3b5c6</w:t>
      </w:r>
    </w:p>
    <w:p w:rsidR="00BF2C71" w:rsidRPr="00800C63" w:rsidRDefault="00800C63" w:rsidP="00800C63">
      <w:pPr>
        <w:pStyle w:val="ListParagraph"/>
        <w:numPr>
          <w:ilvl w:val="0"/>
          <w:numId w:val="18"/>
        </w:numPr>
        <w:spacing w:after="0" w:line="240" w:lineRule="auto"/>
        <w:rPr>
          <w:bCs/>
        </w:rPr>
      </w:pPr>
      <w:hyperlink r:id="rId49" w:history="1">
        <w:proofErr w:type="spellStart"/>
        <w:r w:rsidR="00BF2C71" w:rsidRPr="00800C63">
          <w:rPr>
            <w:rStyle w:val="Hyperlink"/>
            <w:bCs/>
          </w:rPr>
          <w:t>RomanceBookCloud</w:t>
        </w:r>
        <w:proofErr w:type="spellEnd"/>
      </w:hyperlink>
      <w:r w:rsidR="00BF2C71" w:rsidRPr="00800C63">
        <w:rPr>
          <w:bCs/>
        </w:rPr>
        <w:t>: A collection of steamy romance eBooks for adults.</w:t>
      </w:r>
      <w:r w:rsidR="00BF2C71" w:rsidRPr="00800C63">
        <w:rPr>
          <w:bCs/>
        </w:rPr>
        <w:br/>
        <w:t>Username: tumble2020 | Password: A3b5c6</w:t>
      </w:r>
    </w:p>
    <w:p w:rsidR="00800C63" w:rsidRDefault="00800C63" w:rsidP="00BF2C71">
      <w:pPr>
        <w:pStyle w:val="ListParagraph"/>
        <w:numPr>
          <w:ilvl w:val="0"/>
          <w:numId w:val="18"/>
        </w:numPr>
        <w:spacing w:after="0" w:line="240" w:lineRule="auto"/>
        <w:rPr>
          <w:bCs/>
        </w:rPr>
      </w:pPr>
      <w:hyperlink r:id="rId50" w:history="1">
        <w:r w:rsidR="00BF2C71" w:rsidRPr="00800C63">
          <w:rPr>
            <w:rStyle w:val="Hyperlink"/>
            <w:bCs/>
          </w:rPr>
          <w:t>Gale in Cont</w:t>
        </w:r>
        <w:r w:rsidR="00BF2C71" w:rsidRPr="00800C63">
          <w:rPr>
            <w:rStyle w:val="Hyperlink"/>
            <w:bCs/>
          </w:rPr>
          <w:t>e</w:t>
        </w:r>
        <w:r w:rsidR="00BF2C71" w:rsidRPr="00800C63">
          <w:rPr>
            <w:rStyle w:val="Hyperlink"/>
            <w:bCs/>
          </w:rPr>
          <w:t>xt: College</w:t>
        </w:r>
      </w:hyperlink>
      <w:r w:rsidR="00BF2C71" w:rsidRPr="00800C63">
        <w:rPr>
          <w:bCs/>
        </w:rPr>
        <w:t>: Offers content that reinforces critical thinking, problem-solving, communication, collaboration, creativity and innovation.</w:t>
      </w:r>
      <w:r w:rsidR="00BF2C71" w:rsidRPr="00800C63">
        <w:rPr>
          <w:bCs/>
        </w:rPr>
        <w:br/>
        <w:t xml:space="preserve">Password: </w:t>
      </w:r>
      <w:proofErr w:type="spellStart"/>
      <w:r w:rsidR="00BF2C71" w:rsidRPr="00800C63">
        <w:rPr>
          <w:bCs/>
        </w:rPr>
        <w:t>open</w:t>
      </w:r>
      <w:proofErr w:type="spellEnd"/>
    </w:p>
    <w:p w:rsidR="00BF2C71" w:rsidRPr="00800C63" w:rsidRDefault="00800C63" w:rsidP="00BF2C71">
      <w:pPr>
        <w:pStyle w:val="ListParagraph"/>
        <w:numPr>
          <w:ilvl w:val="0"/>
          <w:numId w:val="18"/>
        </w:numPr>
        <w:spacing w:after="0" w:line="240" w:lineRule="auto"/>
        <w:rPr>
          <w:bCs/>
        </w:rPr>
      </w:pPr>
      <w:hyperlink r:id="rId51" w:history="1">
        <w:r w:rsidR="00BF2C71" w:rsidRPr="00800C63">
          <w:rPr>
            <w:rStyle w:val="Hyperlink"/>
            <w:bCs/>
          </w:rPr>
          <w:t xml:space="preserve">Publisher’s </w:t>
        </w:r>
        <w:proofErr w:type="gramStart"/>
        <w:r w:rsidR="00BF2C71" w:rsidRPr="00800C63">
          <w:rPr>
            <w:rStyle w:val="Hyperlink"/>
            <w:bCs/>
          </w:rPr>
          <w:t>Weekly</w:t>
        </w:r>
        <w:proofErr w:type="gramEnd"/>
      </w:hyperlink>
      <w:r w:rsidR="00BF2C71" w:rsidRPr="00800C63">
        <w:rPr>
          <w:bCs/>
        </w:rPr>
        <w:t>: Offers free issues online or via the PW App on iOS or Android devices. Click </w:t>
      </w:r>
      <w:hyperlink r:id="rId52" w:history="1">
        <w:r w:rsidR="00BF2C71" w:rsidRPr="00800C63">
          <w:rPr>
            <w:rStyle w:val="Hyperlink"/>
            <w:bCs/>
          </w:rPr>
          <w:t>here</w:t>
        </w:r>
      </w:hyperlink>
      <w:r w:rsidR="00BF2C71" w:rsidRPr="00800C63">
        <w:rPr>
          <w:bCs/>
        </w:rPr>
        <w:t> for reviews and click </w:t>
      </w:r>
      <w:hyperlink r:id="rId53" w:history="1">
        <w:r w:rsidR="00BF2C71" w:rsidRPr="00800C63">
          <w:rPr>
            <w:rStyle w:val="Hyperlink"/>
            <w:bCs/>
          </w:rPr>
          <w:t>here</w:t>
        </w:r>
      </w:hyperlink>
      <w:r w:rsidR="00BF2C71" w:rsidRPr="00800C63">
        <w:rPr>
          <w:bCs/>
        </w:rPr>
        <w:t> for an archive.</w:t>
      </w:r>
    </w:p>
    <w:p w:rsidR="0054528D" w:rsidRDefault="0054528D" w:rsidP="00BF2C71">
      <w:pPr>
        <w:spacing w:after="0" w:line="240" w:lineRule="auto"/>
        <w:rPr>
          <w:bCs/>
        </w:rPr>
      </w:pPr>
    </w:p>
    <w:p w:rsidR="00800C63" w:rsidRPr="00800C63" w:rsidRDefault="00800C63" w:rsidP="00BF2C71">
      <w:pPr>
        <w:spacing w:after="0" w:line="240" w:lineRule="auto"/>
        <w:rPr>
          <w:b/>
          <w:bCs/>
        </w:rPr>
      </w:pPr>
      <w:r w:rsidRPr="00800C63">
        <w:rPr>
          <w:b/>
          <w:bCs/>
        </w:rPr>
        <w:t>Virtual Fitness Classes</w:t>
      </w:r>
    </w:p>
    <w:p w:rsidR="0054528D" w:rsidRDefault="0054528D" w:rsidP="00BF2C71">
      <w:pPr>
        <w:spacing w:after="0" w:line="240" w:lineRule="auto"/>
        <w:rPr>
          <w:bCs/>
        </w:rPr>
      </w:pPr>
      <w:r w:rsidRPr="0054528D">
        <w:rPr>
          <w:bCs/>
        </w:rPr>
        <w:t>Stay strong and healthy during the outbreak for free with</w:t>
      </w:r>
      <w:hyperlink r:id="rId54" w:tgtFrame="_self" w:history="1">
        <w:r w:rsidRPr="0054528D">
          <w:rPr>
            <w:rStyle w:val="Hyperlink"/>
            <w:bCs/>
          </w:rPr>
          <w:t> Tone It Up</w:t>
        </w:r>
      </w:hyperlink>
      <w:r w:rsidRPr="0054528D">
        <w:rPr>
          <w:bCs/>
        </w:rPr>
        <w:t xml:space="preserve">. New members can enjoy free on-demand fitness training, including live classes and 10 to 40-minute workout videos for the first month. Still need a bit more? </w:t>
      </w:r>
      <w:proofErr w:type="gramStart"/>
      <w:r w:rsidRPr="0054528D">
        <w:rPr>
          <w:bCs/>
        </w:rPr>
        <w:t>Head to</w:t>
      </w:r>
      <w:hyperlink r:id="rId55" w:tgtFrame="_blank" w:history="1">
        <w:r w:rsidRPr="0054528D">
          <w:rPr>
            <w:rStyle w:val="Hyperlink"/>
            <w:bCs/>
          </w:rPr>
          <w:t> Peloton</w:t>
        </w:r>
      </w:hyperlink>
      <w:r w:rsidRPr="0054528D">
        <w:rPr>
          <w:bCs/>
        </w:rPr>
        <w:t> App for a free 90-day subscription trial for its at-home workout app.</w:t>
      </w:r>
      <w:proofErr w:type="gramEnd"/>
      <w:r w:rsidRPr="0054528D">
        <w:rPr>
          <w:bCs/>
        </w:rPr>
        <w:t xml:space="preserve"> No, it's not the </w:t>
      </w:r>
      <w:r w:rsidRPr="0054528D">
        <w:rPr>
          <w:bCs/>
        </w:rPr>
        <w:lastRenderedPageBreak/>
        <w:t>Peloton bike, but you'll enjoy a host of yoga, stretching, strength training, and other classes that are just as good.</w:t>
      </w:r>
    </w:p>
    <w:p w:rsidR="0054528D" w:rsidRDefault="0054528D" w:rsidP="00BF2C71">
      <w:pPr>
        <w:spacing w:after="0" w:line="240" w:lineRule="auto"/>
        <w:rPr>
          <w:bCs/>
        </w:rPr>
      </w:pPr>
    </w:p>
    <w:p w:rsidR="00800C63" w:rsidRPr="00800C63" w:rsidRDefault="00800C63" w:rsidP="00BF2C71">
      <w:pPr>
        <w:spacing w:after="0" w:line="240" w:lineRule="auto"/>
        <w:rPr>
          <w:b/>
          <w:bCs/>
        </w:rPr>
      </w:pPr>
      <w:r w:rsidRPr="00800C63">
        <w:rPr>
          <w:b/>
          <w:bCs/>
        </w:rPr>
        <w:t>Cooking Tutorials</w:t>
      </w:r>
    </w:p>
    <w:p w:rsidR="0054528D" w:rsidRDefault="00800C63" w:rsidP="00BF2C71">
      <w:pPr>
        <w:spacing w:after="0" w:line="240" w:lineRule="auto"/>
        <w:rPr>
          <w:bCs/>
        </w:rPr>
      </w:pPr>
      <w:hyperlink r:id="rId56" w:tgtFrame="_blank" w:history="1">
        <w:r w:rsidR="0054528D" w:rsidRPr="0054528D">
          <w:rPr>
            <w:rStyle w:val="Hyperlink"/>
            <w:bCs/>
          </w:rPr>
          <w:t>Delish</w:t>
        </w:r>
      </w:hyperlink>
      <w:r w:rsidR="0054528D" w:rsidRPr="0054528D">
        <w:rPr>
          <w:bCs/>
        </w:rPr>
        <w:t> launched an </w:t>
      </w:r>
      <w:hyperlink r:id="rId57" w:tgtFrame="_blank" w:history="1">
        <w:r w:rsidR="0054528D" w:rsidRPr="0054528D">
          <w:rPr>
            <w:rStyle w:val="Hyperlink"/>
            <w:bCs/>
          </w:rPr>
          <w:t>Instagram Live</w:t>
        </w:r>
      </w:hyperlink>
      <w:r w:rsidR="0054528D" w:rsidRPr="0054528D">
        <w:rPr>
          <w:bCs/>
        </w:rPr>
        <w:t> series teaching mamas and kids super fun and easy recipes they can make together as an indoors activity. The session is hosted by editorial director </w:t>
      </w:r>
      <w:hyperlink r:id="rId58" w:tgtFrame="_blank" w:history="1">
        <w:r w:rsidR="0054528D" w:rsidRPr="0054528D">
          <w:rPr>
            <w:rStyle w:val="Hyperlink"/>
            <w:bCs/>
          </w:rPr>
          <w:t xml:space="preserve">Jo </w:t>
        </w:r>
        <w:proofErr w:type="spellStart"/>
        <w:r w:rsidR="0054528D" w:rsidRPr="0054528D">
          <w:rPr>
            <w:rStyle w:val="Hyperlink"/>
            <w:bCs/>
          </w:rPr>
          <w:t>Saltz</w:t>
        </w:r>
        <w:proofErr w:type="spellEnd"/>
      </w:hyperlink>
      <w:r w:rsidR="0054528D" w:rsidRPr="0054528D">
        <w:rPr>
          <w:bCs/>
        </w:rPr>
        <w:t> and her own children, and features kid friendly recipes with a Delish twist such as pizza waffles and puppy chow. Episodes will air each weekday at 1:00pm ET and last 15-20 minutes.</w:t>
      </w:r>
    </w:p>
    <w:p w:rsidR="0054528D" w:rsidRDefault="0054528D" w:rsidP="00BF2C71">
      <w:pPr>
        <w:spacing w:after="0" w:line="240" w:lineRule="auto"/>
        <w:rPr>
          <w:bCs/>
        </w:rPr>
      </w:pPr>
    </w:p>
    <w:p w:rsidR="00800C63" w:rsidRPr="00800C63" w:rsidRDefault="00800C63" w:rsidP="00BF2C71">
      <w:pPr>
        <w:spacing w:after="0" w:line="240" w:lineRule="auto"/>
        <w:rPr>
          <w:b/>
          <w:bCs/>
        </w:rPr>
      </w:pPr>
      <w:r w:rsidRPr="00800C63">
        <w:rPr>
          <w:b/>
          <w:bCs/>
        </w:rPr>
        <w:t>Learn a New Language</w:t>
      </w:r>
    </w:p>
    <w:p w:rsidR="0054528D" w:rsidRDefault="00800C63" w:rsidP="00BF2C71">
      <w:pPr>
        <w:spacing w:after="0" w:line="240" w:lineRule="auto"/>
        <w:rPr>
          <w:bCs/>
        </w:rPr>
      </w:pPr>
      <w:hyperlink r:id="rId59" w:tgtFrame="_blank" w:history="1">
        <w:proofErr w:type="spellStart"/>
        <w:r w:rsidR="0054528D" w:rsidRPr="0054528D">
          <w:rPr>
            <w:rStyle w:val="Hyperlink"/>
            <w:bCs/>
          </w:rPr>
          <w:t>Duolingo</w:t>
        </w:r>
        <w:proofErr w:type="spellEnd"/>
      </w:hyperlink>
      <w:r w:rsidR="0054528D" w:rsidRPr="0054528D">
        <w:rPr>
          <w:bCs/>
        </w:rPr>
        <w:t> is a free online language learning program that's built to feel like a game. Users can learn over 30 languages as they compete with each other as they learn. Lessons are "bite-sized" which means they can be picked up in 5 minutes at a time.</w:t>
      </w:r>
    </w:p>
    <w:p w:rsidR="0054528D" w:rsidRDefault="0054528D" w:rsidP="00BF2C71">
      <w:pPr>
        <w:spacing w:after="0" w:line="240" w:lineRule="auto"/>
        <w:rPr>
          <w:bCs/>
        </w:rPr>
      </w:pPr>
    </w:p>
    <w:p w:rsidR="00800C63" w:rsidRPr="00800C63" w:rsidRDefault="00800C63" w:rsidP="00BF2C71">
      <w:pPr>
        <w:spacing w:after="0" w:line="240" w:lineRule="auto"/>
        <w:rPr>
          <w:b/>
          <w:bCs/>
        </w:rPr>
      </w:pPr>
      <w:r w:rsidRPr="00800C63">
        <w:rPr>
          <w:b/>
          <w:bCs/>
        </w:rPr>
        <w:t>Experience the Great Outdoors</w:t>
      </w:r>
    </w:p>
    <w:p w:rsidR="0054528D" w:rsidRPr="00BF2C71" w:rsidRDefault="0054528D" w:rsidP="00BF2C71">
      <w:pPr>
        <w:spacing w:after="0" w:line="240" w:lineRule="auto"/>
        <w:rPr>
          <w:bCs/>
        </w:rPr>
      </w:pPr>
      <w:r w:rsidRPr="0054528D">
        <w:rPr>
          <w:bCs/>
        </w:rPr>
        <w:t>Explore.org and Polar Bears International are </w:t>
      </w:r>
      <w:hyperlink r:id="rId60" w:tgtFrame="_blank" w:history="1">
        <w:r w:rsidRPr="0054528D">
          <w:rPr>
            <w:rStyle w:val="Hyperlink"/>
            <w:bCs/>
          </w:rPr>
          <w:t>live streaming</w:t>
        </w:r>
      </w:hyperlink>
      <w:r w:rsidRPr="0054528D">
        <w:rPr>
          <w:bCs/>
        </w:rPr>
        <w:t> the northern lights from the Churchill Northern Studies Center in Manitoba, Canada. Tune in during the darkest hours of the night (about 10 p.m. to 4 a.m. EDT) to experience the lights and a scientific overview.</w:t>
      </w:r>
    </w:p>
    <w:p w:rsidR="00BF2C71" w:rsidRPr="00043208" w:rsidRDefault="00BF2C71" w:rsidP="00BF2C71">
      <w:pPr>
        <w:spacing w:after="0" w:line="240" w:lineRule="auto"/>
        <w:rPr>
          <w:b/>
          <w:bCs/>
        </w:rPr>
      </w:pPr>
      <w:bookmarkStart w:id="0" w:name="_GoBack"/>
      <w:bookmarkEnd w:id="0"/>
    </w:p>
    <w:sectPr w:rsidR="00BF2C71" w:rsidRPr="00043208" w:rsidSect="00B75A7F">
      <w:headerReference w:type="default" r:id="rId61"/>
      <w:footerReference w:type="default" r:id="rId62"/>
      <w:type w:val="continuous"/>
      <w:pgSz w:w="12240" w:h="15840"/>
      <w:pgMar w:top="1980" w:right="1080" w:bottom="99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1C6" w:rsidRDefault="007E01C6" w:rsidP="0037408D">
      <w:pPr>
        <w:spacing w:after="0" w:line="240" w:lineRule="auto"/>
      </w:pPr>
      <w:r>
        <w:separator/>
      </w:r>
    </w:p>
  </w:endnote>
  <w:endnote w:type="continuationSeparator" w:id="0">
    <w:p w:rsidR="007E01C6" w:rsidRDefault="007E01C6" w:rsidP="00374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234" w:rsidRDefault="003D0234">
    <w:pPr>
      <w:pStyle w:val="Footer"/>
    </w:pPr>
    <w:r>
      <w:rPr>
        <w:noProof/>
      </w:rPr>
      <w:drawing>
        <wp:anchor distT="0" distB="0" distL="114300" distR="114300" simplePos="0" relativeHeight="251659264" behindDoc="1" locked="1" layoutInCell="1" allowOverlap="1" wp14:anchorId="03E3FDE9" wp14:editId="5C9096B4">
          <wp:simplePos x="0" y="0"/>
          <wp:positionH relativeFrom="column">
            <wp:posOffset>-692785</wp:posOffset>
          </wp:positionH>
          <wp:positionV relativeFrom="paragraph">
            <wp:posOffset>-288925</wp:posOffset>
          </wp:positionV>
          <wp:extent cx="7772400" cy="9144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ersion 26 footer fin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1C6" w:rsidRDefault="007E01C6" w:rsidP="0037408D">
      <w:pPr>
        <w:spacing w:after="0" w:line="240" w:lineRule="auto"/>
      </w:pPr>
      <w:r>
        <w:separator/>
      </w:r>
    </w:p>
  </w:footnote>
  <w:footnote w:type="continuationSeparator" w:id="0">
    <w:p w:rsidR="007E01C6" w:rsidRDefault="007E01C6" w:rsidP="00374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234" w:rsidRDefault="003D0234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49796370" wp14:editId="50E88931">
          <wp:simplePos x="0" y="0"/>
          <wp:positionH relativeFrom="column">
            <wp:posOffset>-695325</wp:posOffset>
          </wp:positionH>
          <wp:positionV relativeFrom="paragraph">
            <wp:posOffset>-457200</wp:posOffset>
          </wp:positionV>
          <wp:extent cx="7772400" cy="13716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DATED VERSION 26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37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73D03"/>
    <w:multiLevelType w:val="multilevel"/>
    <w:tmpl w:val="B0C63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52789A"/>
    <w:multiLevelType w:val="hybridMultilevel"/>
    <w:tmpl w:val="D82CC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0627A5"/>
    <w:multiLevelType w:val="hybridMultilevel"/>
    <w:tmpl w:val="4656B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D84BD5"/>
    <w:multiLevelType w:val="hybridMultilevel"/>
    <w:tmpl w:val="B9CEB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883DD2"/>
    <w:multiLevelType w:val="hybridMultilevel"/>
    <w:tmpl w:val="BAB2D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FD1778"/>
    <w:multiLevelType w:val="multilevel"/>
    <w:tmpl w:val="04AA4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8E64346"/>
    <w:multiLevelType w:val="hybridMultilevel"/>
    <w:tmpl w:val="4650D6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E903ED"/>
    <w:multiLevelType w:val="hybridMultilevel"/>
    <w:tmpl w:val="788C0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137E46"/>
    <w:multiLevelType w:val="hybridMultilevel"/>
    <w:tmpl w:val="147A099A"/>
    <w:lvl w:ilvl="0" w:tplc="9D347D2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AC5394"/>
    <w:multiLevelType w:val="hybridMultilevel"/>
    <w:tmpl w:val="337C8CE4"/>
    <w:lvl w:ilvl="0" w:tplc="8E247FF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FE635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5C962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6ADB3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ECF1C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D4AB3A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BAF19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F2F67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64530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5EE44F2"/>
    <w:multiLevelType w:val="multilevel"/>
    <w:tmpl w:val="8BB40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788357B"/>
    <w:multiLevelType w:val="multilevel"/>
    <w:tmpl w:val="EF5C5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AB47A9E"/>
    <w:multiLevelType w:val="hybridMultilevel"/>
    <w:tmpl w:val="7458D6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8B687B72">
      <w:start w:val="1"/>
      <w:numFmt w:val="bullet"/>
      <w:lvlText w:val=""/>
      <w:lvlJc w:val="left"/>
      <w:pPr>
        <w:ind w:left="1440" w:hanging="360"/>
      </w:pPr>
      <w:rPr>
        <w:rFonts w:ascii="Wingdings 2" w:hAnsi="Wingdings 2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625EFA"/>
    <w:multiLevelType w:val="multilevel"/>
    <w:tmpl w:val="DBF27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4AD13A7"/>
    <w:multiLevelType w:val="hybridMultilevel"/>
    <w:tmpl w:val="5476B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F67652"/>
    <w:multiLevelType w:val="hybridMultilevel"/>
    <w:tmpl w:val="051ECA42"/>
    <w:lvl w:ilvl="0" w:tplc="C082AEE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E63D0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1485CA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CC098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CE9CF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186E71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3C250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56B6B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74687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2405C48"/>
    <w:multiLevelType w:val="hybridMultilevel"/>
    <w:tmpl w:val="DD300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0D2B6E"/>
    <w:multiLevelType w:val="hybridMultilevel"/>
    <w:tmpl w:val="EED8592A"/>
    <w:lvl w:ilvl="0" w:tplc="365CE5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8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9"/>
  </w:num>
  <w:num w:numId="4">
    <w:abstractNumId w:val="15"/>
  </w:num>
  <w:num w:numId="5">
    <w:abstractNumId w:val="16"/>
  </w:num>
  <w:num w:numId="6">
    <w:abstractNumId w:val="6"/>
  </w:num>
  <w:num w:numId="7">
    <w:abstractNumId w:val="12"/>
  </w:num>
  <w:num w:numId="8">
    <w:abstractNumId w:val="8"/>
  </w:num>
  <w:num w:numId="9">
    <w:abstractNumId w:val="17"/>
  </w:num>
  <w:num w:numId="10">
    <w:abstractNumId w:val="7"/>
  </w:num>
  <w:num w:numId="11">
    <w:abstractNumId w:val="3"/>
  </w:num>
  <w:num w:numId="12">
    <w:abstractNumId w:val="11"/>
  </w:num>
  <w:num w:numId="13">
    <w:abstractNumId w:val="0"/>
  </w:num>
  <w:num w:numId="14">
    <w:abstractNumId w:val="13"/>
  </w:num>
  <w:num w:numId="15">
    <w:abstractNumId w:val="5"/>
  </w:num>
  <w:num w:numId="16">
    <w:abstractNumId w:val="10"/>
  </w:num>
  <w:num w:numId="17">
    <w:abstractNumId w:val="4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47C"/>
    <w:rsid w:val="00012279"/>
    <w:rsid w:val="00043208"/>
    <w:rsid w:val="000A4BB8"/>
    <w:rsid w:val="001511D7"/>
    <w:rsid w:val="00171089"/>
    <w:rsid w:val="001A1ED1"/>
    <w:rsid w:val="001A3BA8"/>
    <w:rsid w:val="001C4E6C"/>
    <w:rsid w:val="001E248F"/>
    <w:rsid w:val="00251F3E"/>
    <w:rsid w:val="00290E24"/>
    <w:rsid w:val="002D2073"/>
    <w:rsid w:val="002D648B"/>
    <w:rsid w:val="002E6CCF"/>
    <w:rsid w:val="003163DF"/>
    <w:rsid w:val="00321ECE"/>
    <w:rsid w:val="003416C6"/>
    <w:rsid w:val="00350586"/>
    <w:rsid w:val="0037408D"/>
    <w:rsid w:val="00376F5D"/>
    <w:rsid w:val="003B2DF0"/>
    <w:rsid w:val="003D0234"/>
    <w:rsid w:val="003E2BE3"/>
    <w:rsid w:val="00417E15"/>
    <w:rsid w:val="0043244B"/>
    <w:rsid w:val="00455832"/>
    <w:rsid w:val="004E70F4"/>
    <w:rsid w:val="00515E39"/>
    <w:rsid w:val="0054528D"/>
    <w:rsid w:val="005671B1"/>
    <w:rsid w:val="00573A0C"/>
    <w:rsid w:val="00654B0B"/>
    <w:rsid w:val="00674053"/>
    <w:rsid w:val="006802BC"/>
    <w:rsid w:val="006A2AF0"/>
    <w:rsid w:val="006A6C6F"/>
    <w:rsid w:val="006B36EB"/>
    <w:rsid w:val="006B4B3E"/>
    <w:rsid w:val="006B6215"/>
    <w:rsid w:val="006B7EEA"/>
    <w:rsid w:val="006C1811"/>
    <w:rsid w:val="006C53A8"/>
    <w:rsid w:val="006C591C"/>
    <w:rsid w:val="006E74C5"/>
    <w:rsid w:val="006F24BF"/>
    <w:rsid w:val="007222EC"/>
    <w:rsid w:val="00725E58"/>
    <w:rsid w:val="00796A36"/>
    <w:rsid w:val="007A3E8D"/>
    <w:rsid w:val="007E01C6"/>
    <w:rsid w:val="007E625C"/>
    <w:rsid w:val="00800C63"/>
    <w:rsid w:val="00801A3F"/>
    <w:rsid w:val="008431F5"/>
    <w:rsid w:val="008B161A"/>
    <w:rsid w:val="00900D1E"/>
    <w:rsid w:val="00916AC8"/>
    <w:rsid w:val="00953127"/>
    <w:rsid w:val="0095481E"/>
    <w:rsid w:val="009813D0"/>
    <w:rsid w:val="00987F97"/>
    <w:rsid w:val="009A37C6"/>
    <w:rsid w:val="00A4147C"/>
    <w:rsid w:val="00A767A0"/>
    <w:rsid w:val="00A94372"/>
    <w:rsid w:val="00AA4D24"/>
    <w:rsid w:val="00AB56B1"/>
    <w:rsid w:val="00B75A7F"/>
    <w:rsid w:val="00B82F8A"/>
    <w:rsid w:val="00BA73AD"/>
    <w:rsid w:val="00BB74E1"/>
    <w:rsid w:val="00BC49D6"/>
    <w:rsid w:val="00BD0B45"/>
    <w:rsid w:val="00BD569C"/>
    <w:rsid w:val="00BF2C71"/>
    <w:rsid w:val="00BF3B63"/>
    <w:rsid w:val="00BF63AE"/>
    <w:rsid w:val="00C0755E"/>
    <w:rsid w:val="00C42D4F"/>
    <w:rsid w:val="00CA4697"/>
    <w:rsid w:val="00CB0B2B"/>
    <w:rsid w:val="00D61A4C"/>
    <w:rsid w:val="00D90012"/>
    <w:rsid w:val="00D9286A"/>
    <w:rsid w:val="00D955BD"/>
    <w:rsid w:val="00DF4B9D"/>
    <w:rsid w:val="00E36ACD"/>
    <w:rsid w:val="00EF7747"/>
    <w:rsid w:val="00F54814"/>
    <w:rsid w:val="00F60F98"/>
    <w:rsid w:val="00F9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A4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1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47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5583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740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408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740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408D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37408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B62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F4B9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F63A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A4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1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47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5583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740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408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740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408D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37408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B62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F4B9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F63A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2892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1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45738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4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5831359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65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16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883379">
                  <w:marLeft w:val="15"/>
                  <w:marRight w:val="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5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765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221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565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084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909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825488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1879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533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1615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568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6806121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4260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10724995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45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1273391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60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0159424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44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4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1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96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48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567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93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65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794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725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841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539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4108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340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1292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6577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8558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04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83645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34030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42095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7482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61769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16900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49659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8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10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448513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14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1396515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93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586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885279">
                  <w:marLeft w:val="15"/>
                  <w:marRight w:val="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63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628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219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076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325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3546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1394828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49692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9710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6482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8079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4989518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5447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59890768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04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3354221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28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6726817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91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32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12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0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66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616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9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7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67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09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548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472714">
                                      <w:marLeft w:val="0"/>
                                      <w:marRight w:val="0"/>
                                      <w:marTop w:val="0"/>
                                      <w:marBottom w:val="11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1521590">
                                          <w:marLeft w:val="0"/>
                                          <w:marRight w:val="0"/>
                                          <w:marTop w:val="21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51357873">
                              <w:marLeft w:val="150"/>
                              <w:marRight w:val="15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630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192927">
                                      <w:marLeft w:val="0"/>
                                      <w:marRight w:val="0"/>
                                      <w:marTop w:val="0"/>
                                      <w:marBottom w:val="11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4585150">
                                          <w:marLeft w:val="0"/>
                                          <w:marRight w:val="0"/>
                                          <w:marTop w:val="21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0602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528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58734">
                                      <w:marLeft w:val="0"/>
                                      <w:marRight w:val="0"/>
                                      <w:marTop w:val="0"/>
                                      <w:marBottom w:val="11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9756941">
                                          <w:marLeft w:val="0"/>
                                          <w:marRight w:val="0"/>
                                          <w:marTop w:val="21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6542088">
                              <w:marLeft w:val="150"/>
                              <w:marRight w:val="15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090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06127">
                                      <w:marLeft w:val="0"/>
                                      <w:marRight w:val="0"/>
                                      <w:marTop w:val="0"/>
                                      <w:marBottom w:val="11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071775">
                                          <w:marLeft w:val="0"/>
                                          <w:marRight w:val="0"/>
                                          <w:marTop w:val="21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21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795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70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63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37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251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580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120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4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176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21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621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67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1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naturalhistory2.si.edu/vt3/NMNH/" TargetMode="External"/><Relationship Id="rId18" Type="http://schemas.openxmlformats.org/officeDocument/2006/relationships/hyperlink" Target="https://artsandculture.google.com/partner/georgia-o-keeffe-museum?hl=en" TargetMode="External"/><Relationship Id="rId26" Type="http://schemas.openxmlformats.org/officeDocument/2006/relationships/hyperlink" Target="https://artsandculture.google.com/streetview/metropolitan-museum-of-art/KAFHmsOTE-4Xyw?hl=en&amp;sv_lng=-73.9624786&amp;sv_lat=40.7803959&amp;sv_h=335.0285349959785&amp;sv_p=0.9453475127378823&amp;sv_pid=KeFx8oXHzeuY8L5rfepHaA&amp;sv_z=0.6253222631835352" TargetMode="External"/><Relationship Id="rId39" Type="http://schemas.openxmlformats.org/officeDocument/2006/relationships/hyperlink" Target="https://www.montereybayaquarium.org/animals/live-cams" TargetMode="External"/><Relationship Id="rId21" Type="http://schemas.openxmlformats.org/officeDocument/2006/relationships/hyperlink" Target="https://oh.larc.nasa.gov/oh/" TargetMode="External"/><Relationship Id="rId34" Type="http://schemas.openxmlformats.org/officeDocument/2006/relationships/hyperlink" Target="https://zooatlanta.org/panda-cam/" TargetMode="External"/><Relationship Id="rId42" Type="http://schemas.openxmlformats.org/officeDocument/2006/relationships/hyperlink" Target="https://www.youtube.com/watch?v=J8OHP9OriMA" TargetMode="External"/><Relationship Id="rId47" Type="http://schemas.openxmlformats.org/officeDocument/2006/relationships/hyperlink" Target="https://www.visitorlando.com/en/things-to-do/virtual-tours/seaworld-orlando" TargetMode="External"/><Relationship Id="rId50" Type="http://schemas.openxmlformats.org/officeDocument/2006/relationships/hyperlink" Target="https://go.gale.com/ps/start.do?p=CSIC&amp;u=c19micro&amp;password=open" TargetMode="External"/><Relationship Id="rId55" Type="http://schemas.openxmlformats.org/officeDocument/2006/relationships/hyperlink" Target="https://www.onepeloton.com/app" TargetMode="External"/><Relationship Id="rId63" Type="http://schemas.openxmlformats.org/officeDocument/2006/relationships/fontTable" Target="fontTable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://www.museivaticani.va/content/museivaticani/en/collezioni/musei/tour-virtuali-elenco.html" TargetMode="External"/><Relationship Id="rId20" Type="http://schemas.openxmlformats.org/officeDocument/2006/relationships/hyperlink" Target="https://britishmuseum.withgoogle.com/" TargetMode="External"/><Relationship Id="rId29" Type="http://schemas.openxmlformats.org/officeDocument/2006/relationships/hyperlink" Target="https://artsandculture.google.com/streetview/rijksmuseum/iwH5aYGoPwSf7g?hl=en&amp;sv_lng=4.885283712508563&amp;sv_lat=52.35984312584405&amp;sv_h=311.1699875145569&amp;sv_p=-5.924133903625474&amp;sv_pid=fOVcUXQW2wpRf33iUmxEfg&amp;sv_z=1" TargetMode="External"/><Relationship Id="rId41" Type="http://schemas.openxmlformats.org/officeDocument/2006/relationships/hyperlink" Target="https://disneyparks.disney.go.com/blog/2018/03/disney-parks-launches-first-ever-360-degree-panoramas-on-google-street-view/" TargetMode="External"/><Relationship Id="rId54" Type="http://schemas.openxmlformats.org/officeDocument/2006/relationships/hyperlink" Target="https://www.mother.ly/life/i-tried-tone-it-up" TargetMode="External"/><Relationship Id="rId62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louvre.fr/en/visites-en-ligne" TargetMode="External"/><Relationship Id="rId24" Type="http://schemas.openxmlformats.org/officeDocument/2006/relationships/hyperlink" Target="https://www.womenshistory.org/womens-history/online-exhibits" TargetMode="External"/><Relationship Id="rId32" Type="http://schemas.openxmlformats.org/officeDocument/2006/relationships/hyperlink" Target="https://artsandculture.google.com/partner/museum-of-fine-arts-boston?hl=en" TargetMode="External"/><Relationship Id="rId37" Type="http://schemas.openxmlformats.org/officeDocument/2006/relationships/hyperlink" Target="https://www.facebook.com/sheddaquarium/" TargetMode="External"/><Relationship Id="rId40" Type="http://schemas.openxmlformats.org/officeDocument/2006/relationships/hyperlink" Target="https://aqua.org/media/virtualtours/baltimore/index.html" TargetMode="External"/><Relationship Id="rId45" Type="http://schemas.openxmlformats.org/officeDocument/2006/relationships/hyperlink" Target="https://youtu.be/rgUvhnA3y8c" TargetMode="External"/><Relationship Id="rId53" Type="http://schemas.openxmlformats.org/officeDocument/2006/relationships/hyperlink" Target="https://www.publishersweekly.com/pw/corp/archiveaccess.html" TargetMode="External"/><Relationship Id="rId58" Type="http://schemas.openxmlformats.org/officeDocument/2006/relationships/hyperlink" Target="https://www.instagram.com/josaltz/?hl=en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artsandculture.google.com/partner/the-j-paul-getty-museum?hl=en" TargetMode="External"/><Relationship Id="rId23" Type="http://schemas.openxmlformats.org/officeDocument/2006/relationships/hyperlink" Target="https://spacecenter.org/app/" TargetMode="External"/><Relationship Id="rId28" Type="http://schemas.openxmlformats.org/officeDocument/2006/relationships/hyperlink" Target="https://artsandculture.google.com/partner/detroit-institute-of-arts?hl=en" TargetMode="External"/><Relationship Id="rId36" Type="http://schemas.openxmlformats.org/officeDocument/2006/relationships/hyperlink" Target="https://www.houstonzoo.org/explore/webcams/" TargetMode="External"/><Relationship Id="rId49" Type="http://schemas.openxmlformats.org/officeDocument/2006/relationships/hyperlink" Target="https://www.romancebookcloud.com/autologin.aspx?U=tumble2020&amp;P=A3b5c6" TargetMode="External"/><Relationship Id="rId57" Type="http://schemas.openxmlformats.org/officeDocument/2006/relationships/hyperlink" Target="https://www.instagram.com/p/B9403MmJXAg/" TargetMode="External"/><Relationship Id="rId61" Type="http://schemas.openxmlformats.org/officeDocument/2006/relationships/header" Target="header1.xml"/><Relationship Id="rId10" Type="http://schemas.openxmlformats.org/officeDocument/2006/relationships/hyperlink" Target="https://www.columbuslibrary.org/research" TargetMode="External"/><Relationship Id="rId19" Type="http://schemas.openxmlformats.org/officeDocument/2006/relationships/hyperlink" Target="https://artsandculture.google.com/asset/the-national-museum-of-anthropology-mexico-city-ziko-van-dijk-wikimedia-commons/bAGSHRdlzSRcdQ?hl=en" TargetMode="External"/><Relationship Id="rId31" Type="http://schemas.openxmlformats.org/officeDocument/2006/relationships/hyperlink" Target="https://artsandculture.google.com/exhibit/sophie-taeuber-arp/swKioHNhYqZoLw?hl=en" TargetMode="External"/><Relationship Id="rId44" Type="http://schemas.openxmlformats.org/officeDocument/2006/relationships/hyperlink" Target="https://www.youtube.com/watch?time_continue=1&amp;v=QtThX4j3BCM&amp;feature=emb_logo" TargetMode="External"/><Relationship Id="rId52" Type="http://schemas.openxmlformats.org/officeDocument/2006/relationships/hyperlink" Target="https://www.publishersweekly.com/pw/reviews/index.html" TargetMode="External"/><Relationship Id="rId60" Type="http://schemas.openxmlformats.org/officeDocument/2006/relationships/hyperlink" Target="https://explore.org/livecams/aurora-borealis-northern-lights/northern-lights-ca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columbuslibrary.org/card-application" TargetMode="External"/><Relationship Id="rId14" Type="http://schemas.openxmlformats.org/officeDocument/2006/relationships/hyperlink" Target="https://artsandculture.google.com/streetview/van-gogh-museum-groundfloor/2QHwyv_Y6gueAw?hl=en&amp;sv_lng=4.8808198&amp;sv_lat=52.3585336&amp;sv_h=0.07351778050821167&amp;sv_p=-14.958125813166376&amp;sv_pid=T4EwMNbRYOhcEPF8T1I8xw&amp;sv_z=1" TargetMode="External"/><Relationship Id="rId22" Type="http://schemas.openxmlformats.org/officeDocument/2006/relationships/hyperlink" Target="https://www.nasa.gov/glennvirtualtours" TargetMode="External"/><Relationship Id="rId27" Type="http://schemas.openxmlformats.org/officeDocument/2006/relationships/hyperlink" Target="https://artsandculture.google.com/exhibit/civil-rights-photography/9wISPkiyouv-Lw?hl=en" TargetMode="External"/><Relationship Id="rId30" Type="http://schemas.openxmlformats.org/officeDocument/2006/relationships/hyperlink" Target="https://www.nationalmuseum.af.mil/Visit/Virtual-Tour/" TargetMode="External"/><Relationship Id="rId35" Type="http://schemas.openxmlformats.org/officeDocument/2006/relationships/hyperlink" Target="https://www.georgiaaquarium.org/webcam/beluga-whale-webcam/" TargetMode="External"/><Relationship Id="rId43" Type="http://schemas.openxmlformats.org/officeDocument/2006/relationships/hyperlink" Target="https://youtu.be/09bowEw0td8" TargetMode="External"/><Relationship Id="rId48" Type="http://schemas.openxmlformats.org/officeDocument/2006/relationships/hyperlink" Target="https://www.audiobookcloud.com/autologin.aspx?U=tumble2020&amp;P=A3b5c6" TargetMode="External"/><Relationship Id="rId56" Type="http://schemas.openxmlformats.org/officeDocument/2006/relationships/hyperlink" Target="https://www.delish.com/" TargetMode="External"/><Relationship Id="rId64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hyperlink" Target="https://www.digitalpw.com/digitalpw/library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guggenheim.org/collection-online" TargetMode="External"/><Relationship Id="rId17" Type="http://schemas.openxmlformats.org/officeDocument/2006/relationships/hyperlink" Target="https://www.museothyssen.org/en/thyssenmultimedia" TargetMode="External"/><Relationship Id="rId25" Type="http://schemas.openxmlformats.org/officeDocument/2006/relationships/hyperlink" Target="https://www.womenshistory.org/resources/general/rosie-riveter-oral-histories" TargetMode="External"/><Relationship Id="rId33" Type="http://schemas.openxmlformats.org/officeDocument/2006/relationships/hyperlink" Target="https://www.facebook.com/cincinnatizoo/" TargetMode="External"/><Relationship Id="rId38" Type="http://schemas.openxmlformats.org/officeDocument/2006/relationships/hyperlink" Target="https://kids.sandiegozoo.org/videos" TargetMode="External"/><Relationship Id="rId46" Type="http://schemas.openxmlformats.org/officeDocument/2006/relationships/hyperlink" Target="https://www.legoland.dk/en/accommodation/hotel-legoland/virtual-tour/" TargetMode="External"/><Relationship Id="rId59" Type="http://schemas.openxmlformats.org/officeDocument/2006/relationships/hyperlink" Target="http://www.duolingo.com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AFD5F-B6A3-4244-9CFE-68CC49065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1821</Words>
  <Characters>10386</Characters>
  <Application>Microsoft Office Word</Application>
  <DocSecurity>4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Brittany McClaskey</dc:creator>
  <cp:lastModifiedBy>Anne Miller</cp:lastModifiedBy>
  <cp:revision>2</cp:revision>
  <cp:lastPrinted>2019-04-19T13:53:00Z</cp:lastPrinted>
  <dcterms:created xsi:type="dcterms:W3CDTF">2020-03-25T17:59:00Z</dcterms:created>
  <dcterms:modified xsi:type="dcterms:W3CDTF">2020-03-25T17:59:00Z</dcterms:modified>
</cp:coreProperties>
</file>